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8878" w14:textId="288F01DE" w:rsidR="00DF5E62" w:rsidRPr="00DF31F2" w:rsidRDefault="00DF5E62" w:rsidP="00DF5E62">
      <w:pPr>
        <w:pStyle w:val="Title"/>
        <w:spacing w:after="240"/>
        <w:outlineLvl w:val="0"/>
        <w:rPr>
          <w:b w:val="0"/>
          <w:bCs/>
          <w:i/>
          <w:iCs/>
          <w:caps/>
          <w:sz w:val="20"/>
          <w:lang w:val="en-GB"/>
        </w:rPr>
      </w:pPr>
      <w:r w:rsidRPr="00DF31F2">
        <w:rPr>
          <w:i/>
          <w:iCs/>
          <w:sz w:val="20"/>
          <w:lang w:val="en-GB"/>
        </w:rPr>
        <w:t>Circulation restricted</w:t>
      </w:r>
      <w:r w:rsidRPr="00DF31F2">
        <w:rPr>
          <w:b w:val="0"/>
          <w:bCs/>
          <w:i/>
          <w:iCs/>
          <w:sz w:val="20"/>
          <w:lang w:val="en-GB"/>
        </w:rPr>
        <w:t xml:space="preserve"> to the contracting authority </w:t>
      </w:r>
      <w:r w:rsidRPr="00DF5E62">
        <w:rPr>
          <w:b w:val="0"/>
          <w:bCs/>
          <w:i/>
          <w:iCs/>
          <w:sz w:val="20"/>
          <w:lang w:val="en-GB"/>
        </w:rPr>
        <w:t>and</w:t>
      </w:r>
      <w:r w:rsidRPr="00DF31F2">
        <w:rPr>
          <w:b w:val="0"/>
          <w:bCs/>
          <w:i/>
          <w:iCs/>
          <w:sz w:val="20"/>
          <w:lang w:val="en-GB"/>
        </w:rPr>
        <w:t xml:space="preserve"> to the author of the document to protect the individual and to protect privacy, commercial and industrial secrecy</w:t>
      </w:r>
    </w:p>
    <w:p w14:paraId="09597D90" w14:textId="14A907A7" w:rsidR="00A76AB9" w:rsidRPr="002536BF" w:rsidRDefault="00A76AB9" w:rsidP="00DF5E62">
      <w:pPr>
        <w:pStyle w:val="Title"/>
        <w:spacing w:after="240"/>
        <w:outlineLvl w:val="0"/>
        <w:rPr>
          <w:caps/>
          <w:sz w:val="28"/>
          <w:szCs w:val="28"/>
          <w:lang w:val="en-GB"/>
        </w:rPr>
      </w:pPr>
      <w:r w:rsidRPr="002536BF">
        <w:rPr>
          <w:caps/>
          <w:sz w:val="28"/>
          <w:szCs w:val="28"/>
          <w:lang w:val="en-GB"/>
        </w:rPr>
        <w:t>Service Tender submission form</w:t>
      </w:r>
      <w:r w:rsidR="00DF5E62">
        <w:rPr>
          <w:caps/>
          <w:sz w:val="28"/>
          <w:szCs w:val="28"/>
          <w:lang w:val="en-GB"/>
        </w:rPr>
        <w:br/>
      </w:r>
    </w:p>
    <w:p w14:paraId="2403E47C" w14:textId="77777777" w:rsidR="00DF5E62" w:rsidRDefault="00DF5E62" w:rsidP="00DF31F2">
      <w:pPr>
        <w:pStyle w:val="Title"/>
        <w:pBdr>
          <w:bottom w:val="single" w:sz="4" w:space="1" w:color="auto"/>
        </w:pBdr>
        <w:spacing w:after="240"/>
        <w:ind w:left="-108" w:firstLine="108"/>
        <w:outlineLvl w:val="0"/>
        <w:rPr>
          <w:sz w:val="22"/>
          <w:szCs w:val="22"/>
          <w:lang w:val="en-GB"/>
        </w:rPr>
      </w:pPr>
    </w:p>
    <w:p w14:paraId="4932BD87" w14:textId="4340133A" w:rsidR="00A76AB9" w:rsidRPr="002536BF" w:rsidRDefault="00A76AB9" w:rsidP="00030F33">
      <w:pPr>
        <w:pStyle w:val="Title"/>
        <w:spacing w:after="240"/>
        <w:ind w:left="-108" w:firstLine="108"/>
        <w:outlineLvl w:val="0"/>
        <w:rPr>
          <w:b w:val="0"/>
          <w:sz w:val="22"/>
          <w:szCs w:val="22"/>
          <w:lang w:val="en-GB"/>
        </w:rPr>
      </w:pPr>
      <w:r w:rsidRPr="476D1CE2">
        <w:rPr>
          <w:sz w:val="22"/>
          <w:szCs w:val="22"/>
          <w:lang w:val="en-GB"/>
        </w:rPr>
        <w:t xml:space="preserve">Ref: </w:t>
      </w:r>
      <w:r w:rsidR="085C312E" w:rsidRPr="476D1CE2">
        <w:rPr>
          <w:sz w:val="22"/>
          <w:szCs w:val="22"/>
          <w:lang w:val="en-GB"/>
        </w:rPr>
        <w:t xml:space="preserve"> </w:t>
      </w:r>
      <w:r w:rsidR="085C312E" w:rsidRPr="476D1CE2">
        <w:rPr>
          <w:b w:val="0"/>
          <w:sz w:val="22"/>
          <w:szCs w:val="22"/>
          <w:lang w:val="en-GB"/>
        </w:rPr>
        <w:t>EFSD-TA-XX-001</w:t>
      </w:r>
      <w:r w:rsidRPr="476D1CE2">
        <w:rPr>
          <w:b w:val="0"/>
          <w:sz w:val="22"/>
          <w:szCs w:val="22"/>
          <w:lang w:val="en-GB"/>
        </w:rPr>
        <w:t xml:space="preserve"> </w:t>
      </w:r>
    </w:p>
    <w:p w14:paraId="06C0A963" w14:textId="77777777" w:rsidR="00D2780E" w:rsidRPr="00D2780E" w:rsidRDefault="00A76AB9" w:rsidP="00D2780E">
      <w:pPr>
        <w:spacing w:line="276" w:lineRule="auto"/>
        <w:jc w:val="center"/>
        <w:rPr>
          <w:rFonts w:ascii="Times New Roman" w:hAnsi="Times New Roman"/>
          <w:sz w:val="22"/>
          <w:szCs w:val="22"/>
        </w:rPr>
      </w:pPr>
      <w:r w:rsidRPr="6633FE76">
        <w:rPr>
          <w:rFonts w:ascii="Times New Roman" w:hAnsi="Times New Roman"/>
          <w:sz w:val="22"/>
          <w:szCs w:val="22"/>
        </w:rPr>
        <w:t xml:space="preserve">Contract title: </w:t>
      </w:r>
      <w:r w:rsidR="00D2780E" w:rsidRPr="00D2780E">
        <w:rPr>
          <w:rFonts w:ascii="Times New Roman" w:hAnsi="Times New Roman"/>
          <w:sz w:val="22"/>
          <w:szCs w:val="22"/>
        </w:rPr>
        <w:t>Procurement of Environmental, Social and Governance (ESG) Technical Assistance and Capacity‑Building Services under the EFSD+ and IYBA Programs</w:t>
      </w:r>
    </w:p>
    <w:p w14:paraId="52655798" w14:textId="282EFB8E" w:rsidR="00A76AB9" w:rsidRDefault="00A76AB9" w:rsidP="46987EE5">
      <w:pPr>
        <w:pStyle w:val="Title"/>
        <w:spacing w:after="240"/>
        <w:outlineLvl w:val="0"/>
        <w:rPr>
          <w:b w:val="0"/>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10B40880" w14:textId="61AA8970" w:rsidR="00795229" w:rsidRDefault="004A7113" w:rsidP="00DF31F2">
      <w:pPr>
        <w:pStyle w:val="Blockquote"/>
        <w:spacing w:before="240" w:after="12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00441218" w:rsidRPr="003A40CF">
        <w:rPr>
          <w:sz w:val="22"/>
          <w:szCs w:val="22"/>
          <w:highlight w:val="yellow"/>
          <w:lang w:val="en-GB"/>
        </w:rPr>
        <w:t xml:space="preserve">a completed </w:t>
      </w:r>
      <w:r w:rsidR="005270F2">
        <w:rPr>
          <w:sz w:val="22"/>
          <w:szCs w:val="22"/>
          <w:highlight w:val="yellow"/>
          <w:lang w:val="en-GB"/>
        </w:rPr>
        <w:t>identification form</w:t>
      </w:r>
      <w:r w:rsidR="00441218" w:rsidRPr="003A40CF">
        <w:rPr>
          <w:sz w:val="22"/>
          <w:szCs w:val="22"/>
          <w:highlight w:val="yellow"/>
          <w:lang w:val="en-GB"/>
        </w:rPr>
        <w:t xml:space="preserve"> for the </w:t>
      </w:r>
      <w:r w:rsidR="00300A34" w:rsidRPr="003A40CF">
        <w:rPr>
          <w:sz w:val="22"/>
          <w:szCs w:val="22"/>
          <w:highlight w:val="yellow"/>
          <w:lang w:val="en-GB"/>
        </w:rPr>
        <w:t>l</w:t>
      </w:r>
      <w:r w:rsidR="00441218" w:rsidRPr="003A40CF">
        <w:rPr>
          <w:sz w:val="22"/>
          <w:szCs w:val="22"/>
          <w:highlight w:val="yellow"/>
          <w:lang w:val="en-GB"/>
        </w:rPr>
        <w:t>eader</w:t>
      </w:r>
      <w:r w:rsidR="005270F2">
        <w:rPr>
          <w:sz w:val="22"/>
          <w:szCs w:val="22"/>
          <w:highlight w:val="yellow"/>
          <w:lang w:val="en-GB"/>
        </w:rPr>
        <w:t xml:space="preserve"> and all members of the consortium </w:t>
      </w:r>
    </w:p>
    <w:p w14:paraId="3D73C204" w14:textId="1180AE86" w:rsidR="0087201D" w:rsidRDefault="001A15F8" w:rsidP="00DF31F2">
      <w:pPr>
        <w:pStyle w:val="Blockquote"/>
        <w:spacing w:before="240" w:after="120"/>
        <w:ind w:left="0" w:right="0"/>
        <w:rPr>
          <w:sz w:val="22"/>
          <w:szCs w:val="22"/>
          <w:highlight w:val="yellow"/>
          <w:lang w:val="en-GB"/>
        </w:rPr>
      </w:pPr>
      <w:r>
        <w:rPr>
          <w:sz w:val="22"/>
          <w:szCs w:val="22"/>
          <w:highlight w:val="yellow"/>
          <w:lang w:val="en-GB"/>
        </w:rP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2DB56BE9" w:rsidR="00CE79BF" w:rsidRPr="00DF31F2" w:rsidRDefault="001617F7" w:rsidP="00DF31F2">
      <w:pPr>
        <w:rPr>
          <w:sz w:val="4"/>
          <w:szCs w:val="4"/>
        </w:rPr>
      </w:pPr>
      <w:r>
        <w:br w:type="page"/>
      </w:r>
    </w:p>
    <w:p w14:paraId="4E0B980D" w14:textId="25D8BB02"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21162E">
        <w:rPr>
          <w:rFonts w:ascii="Times New Roman" w:hAnsi="Times New Roman"/>
          <w:b/>
          <w:sz w:val="28"/>
          <w:szCs w:val="28"/>
        </w:rPr>
        <w:t xml:space="preserve"> and bank account details</w:t>
      </w:r>
      <w:r w:rsidR="00374A32" w:rsidRPr="002536BF">
        <w:rPr>
          <w:rFonts w:ascii="Times New Roman" w:hAnsi="Times New Roman"/>
          <w:b/>
          <w:sz w:val="28"/>
          <w:szCs w:val="28"/>
        </w:rPr>
        <w:t>)</w:t>
      </w:r>
    </w:p>
    <w:tbl>
      <w:tblPr>
        <w:tblW w:w="90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tblGrid>
      <w:tr w:rsidR="00795229" w:rsidRPr="002536BF" w14:paraId="073B53B7" w14:textId="2460A789" w:rsidTr="00795229">
        <w:trPr>
          <w:cantSplit/>
          <w:trHeight w:val="569"/>
        </w:trPr>
        <w:tc>
          <w:tcPr>
            <w:tcW w:w="1133" w:type="dxa"/>
            <w:tcBorders>
              <w:top w:val="nil"/>
              <w:left w:val="nil"/>
            </w:tcBorders>
          </w:tcPr>
          <w:p w14:paraId="2DD4FB1F" w14:textId="77777777" w:rsidR="00795229" w:rsidRPr="002536BF" w:rsidRDefault="00795229"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795229" w:rsidRPr="002536BF" w:rsidRDefault="00795229" w:rsidP="00A35F28">
            <w:pPr>
              <w:spacing w:before="60" w:after="60"/>
              <w:jc w:val="center"/>
              <w:rPr>
                <w:rFonts w:ascii="Times New Roman" w:hAnsi="Times New Roman"/>
                <w:b/>
                <w:sz w:val="22"/>
                <w:szCs w:val="22"/>
              </w:rPr>
            </w:pPr>
            <w:r w:rsidRPr="002536BF">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Official address, postcode, P.O box, city, country</w:t>
            </w:r>
          </w:p>
        </w:tc>
        <w:tc>
          <w:tcPr>
            <w:tcW w:w="1053" w:type="dxa"/>
            <w:shd w:val="pct5" w:color="auto" w:fill="FFFFFF"/>
          </w:tcPr>
          <w:p w14:paraId="5C287E44" w14:textId="63335799"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Legal form</w:t>
            </w:r>
          </w:p>
        </w:tc>
        <w:tc>
          <w:tcPr>
            <w:tcW w:w="1053" w:type="dxa"/>
            <w:shd w:val="pct5" w:color="auto" w:fill="FFFFFF"/>
          </w:tcPr>
          <w:p w14:paraId="61ED08C3" w14:textId="2E15F63B"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VAT number and/or Registration number (if applicable)</w:t>
            </w:r>
          </w:p>
        </w:tc>
        <w:tc>
          <w:tcPr>
            <w:tcW w:w="1053" w:type="dxa"/>
            <w:shd w:val="pct5" w:color="auto" w:fill="FFFFFF"/>
          </w:tcPr>
          <w:p w14:paraId="08B12FDB" w14:textId="2C4B99BD"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Place of main registration (city and country) and date of registration</w:t>
            </w:r>
          </w:p>
        </w:tc>
      </w:tr>
      <w:tr w:rsidR="00795229" w:rsidRPr="002536BF" w14:paraId="4276001B" w14:textId="6946CE7D" w:rsidTr="00795229">
        <w:trPr>
          <w:cantSplit/>
          <w:trHeight w:val="346"/>
        </w:trPr>
        <w:tc>
          <w:tcPr>
            <w:tcW w:w="1133" w:type="dxa"/>
          </w:tcPr>
          <w:p w14:paraId="0A0758DE"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1947" w:type="dxa"/>
          </w:tcPr>
          <w:p w14:paraId="56E8F7C4"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0BB3C075"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23F7D1B3"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13FBE16B"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704321A5" w14:textId="77777777" w:rsidR="00795229" w:rsidRPr="00DF31F2" w:rsidRDefault="00795229" w:rsidP="00A35F28">
            <w:pPr>
              <w:spacing w:before="60" w:after="60"/>
              <w:jc w:val="both"/>
              <w:rPr>
                <w:rFonts w:ascii="Times New Roman" w:hAnsi="Times New Roman"/>
                <w:b/>
                <w:i/>
                <w:iCs/>
                <w:sz w:val="22"/>
                <w:szCs w:val="22"/>
              </w:rPr>
            </w:pPr>
          </w:p>
        </w:tc>
      </w:tr>
      <w:tr w:rsidR="00795229" w:rsidRPr="002536BF" w14:paraId="05330877" w14:textId="47E7F613" w:rsidTr="00795229">
        <w:trPr>
          <w:cantSplit/>
          <w:trHeight w:val="334"/>
        </w:trPr>
        <w:tc>
          <w:tcPr>
            <w:tcW w:w="1133" w:type="dxa"/>
          </w:tcPr>
          <w:p w14:paraId="43EEE6D9"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1947" w:type="dxa"/>
          </w:tcPr>
          <w:p w14:paraId="3F1AE0E8"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15C08A25"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7C3F3F7E"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3E3912A9"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63F65DE0" w14:textId="77777777" w:rsidR="00795229" w:rsidRPr="00DF31F2" w:rsidRDefault="00795229" w:rsidP="00A35F28">
            <w:pPr>
              <w:spacing w:before="60" w:after="60"/>
              <w:jc w:val="both"/>
              <w:rPr>
                <w:rFonts w:ascii="Times New Roman" w:hAnsi="Times New Roman"/>
                <w:b/>
                <w:i/>
                <w:iCs/>
                <w:sz w:val="22"/>
                <w:szCs w:val="22"/>
              </w:rPr>
            </w:pPr>
          </w:p>
        </w:tc>
      </w:tr>
      <w:tr w:rsidR="00795229" w:rsidRPr="002536BF" w14:paraId="7564A62F" w14:textId="04F88FD6" w:rsidTr="00795229">
        <w:trPr>
          <w:cantSplit/>
          <w:trHeight w:val="346"/>
        </w:trPr>
        <w:tc>
          <w:tcPr>
            <w:tcW w:w="1133" w:type="dxa"/>
          </w:tcPr>
          <w:p w14:paraId="11D86B17"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Etc</w:t>
            </w:r>
            <w:r>
              <w:rPr>
                <w:rFonts w:ascii="Times New Roman" w:hAnsi="Times New Roman"/>
                <w:b/>
                <w:sz w:val="22"/>
                <w:szCs w:val="22"/>
              </w:rPr>
              <w:t>.</w:t>
            </w:r>
            <w:r w:rsidRPr="002536BF">
              <w:rPr>
                <w:rFonts w:ascii="Times New Roman" w:hAnsi="Times New Roman"/>
                <w:b/>
                <w:sz w:val="22"/>
                <w:szCs w:val="22"/>
              </w:rPr>
              <w:t xml:space="preserve"> </w:t>
            </w:r>
          </w:p>
        </w:tc>
        <w:tc>
          <w:tcPr>
            <w:tcW w:w="1947" w:type="dxa"/>
          </w:tcPr>
          <w:p w14:paraId="36910B20"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572F7C3D"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6FE88D1E"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0A403290"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2613584B" w14:textId="77777777" w:rsidR="00795229" w:rsidRPr="00DF31F2" w:rsidRDefault="00795229"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EB4554" w14:paraId="641BFE1F" w14:textId="77777777" w:rsidTr="00F108D3">
        <w:trPr>
          <w:cantSplit/>
          <w:trHeight w:val="1126"/>
        </w:trPr>
        <w:tc>
          <w:tcPr>
            <w:tcW w:w="1268" w:type="dxa"/>
            <w:tcBorders>
              <w:top w:val="nil"/>
              <w:left w:val="nil"/>
            </w:tcBorders>
          </w:tcPr>
          <w:p w14:paraId="17F69AE1" w14:textId="77777777" w:rsidR="00DA4FE3" w:rsidRPr="00FF700A" w:rsidRDefault="00DA4FE3" w:rsidP="00DA4FE3">
            <w:pPr>
              <w:rPr>
                <w:rFonts w:ascii="Times New Roman" w:hAnsi="Times New Roman"/>
                <w:sz w:val="22"/>
                <w:szCs w:val="22"/>
              </w:rPr>
            </w:pPr>
            <w:bookmarkStart w:id="0" w:name="_Hlk184308783"/>
          </w:p>
        </w:tc>
        <w:tc>
          <w:tcPr>
            <w:tcW w:w="2011" w:type="dxa"/>
            <w:shd w:val="pct5" w:color="auto" w:fill="FFFFFF"/>
          </w:tcPr>
          <w:p w14:paraId="6AA0703E"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27FEF7CE" w14:textId="77777777" w:rsidR="00DA4FE3" w:rsidRDefault="00DA4FE3" w:rsidP="00DA4FE3">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7B756848"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22E992D"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0024C6E7"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843" w:type="dxa"/>
            <w:shd w:val="pct5" w:color="auto" w:fill="FFFFFF"/>
          </w:tcPr>
          <w:p w14:paraId="1DEF4DA2" w14:textId="77777777" w:rsidR="00DA4FE3" w:rsidRPr="00EB4554" w:rsidRDefault="00DA4FE3" w:rsidP="00DA4FE3">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A4FE3" w:rsidRPr="00EB4554" w14:paraId="62D8CBA5" w14:textId="77777777" w:rsidTr="00F108D3">
        <w:trPr>
          <w:cantSplit/>
          <w:trHeight w:val="622"/>
        </w:trPr>
        <w:tc>
          <w:tcPr>
            <w:tcW w:w="1268" w:type="dxa"/>
          </w:tcPr>
          <w:p w14:paraId="161889CA" w14:textId="2251C1E1" w:rsidR="00DA4FE3" w:rsidRPr="00FF700A" w:rsidRDefault="00DA4FE3" w:rsidP="00DA4FE3">
            <w:pPr>
              <w:rPr>
                <w:rFonts w:ascii="Times New Roman" w:hAnsi="Times New Roman"/>
                <w:sz w:val="22"/>
                <w:szCs w:val="22"/>
              </w:rPr>
            </w:pPr>
            <w:r w:rsidRPr="00EB4554">
              <w:rPr>
                <w:rFonts w:ascii="Times New Roman" w:hAnsi="Times New Roman"/>
                <w:b/>
                <w:sz w:val="22"/>
                <w:szCs w:val="22"/>
              </w:rPr>
              <w:t>Leader</w:t>
            </w:r>
            <w:r>
              <w:rPr>
                <w:rStyle w:val="FootnoteReference"/>
                <w:rFonts w:ascii="Times New Roman" w:hAnsi="Times New Roman"/>
                <w:b/>
                <w:sz w:val="22"/>
                <w:szCs w:val="22"/>
              </w:rPr>
              <w:footnoteReference w:id="2"/>
            </w:r>
          </w:p>
        </w:tc>
        <w:tc>
          <w:tcPr>
            <w:tcW w:w="2011" w:type="dxa"/>
          </w:tcPr>
          <w:p w14:paraId="466ACE45" w14:textId="77777777" w:rsidR="00DA4FE3" w:rsidRPr="00EB4554" w:rsidRDefault="00DA4FE3" w:rsidP="00DA4FE3">
            <w:pPr>
              <w:spacing w:before="120" w:after="120"/>
              <w:rPr>
                <w:rFonts w:ascii="Times New Roman" w:hAnsi="Times New Roman"/>
                <w:b/>
                <w:sz w:val="22"/>
                <w:szCs w:val="22"/>
              </w:rPr>
            </w:pPr>
          </w:p>
        </w:tc>
        <w:tc>
          <w:tcPr>
            <w:tcW w:w="1085" w:type="dxa"/>
          </w:tcPr>
          <w:p w14:paraId="0A7801C7" w14:textId="77777777" w:rsidR="00DA4FE3" w:rsidRPr="00EB4554" w:rsidRDefault="00DA4FE3" w:rsidP="00DA4FE3">
            <w:pPr>
              <w:spacing w:before="120" w:after="120"/>
              <w:rPr>
                <w:rFonts w:ascii="Times New Roman" w:hAnsi="Times New Roman"/>
                <w:b/>
                <w:sz w:val="22"/>
                <w:szCs w:val="22"/>
              </w:rPr>
            </w:pPr>
          </w:p>
        </w:tc>
        <w:tc>
          <w:tcPr>
            <w:tcW w:w="1131" w:type="dxa"/>
          </w:tcPr>
          <w:p w14:paraId="38E8DCDA" w14:textId="77777777" w:rsidR="00DA4FE3" w:rsidRPr="00EB4554" w:rsidRDefault="00DA4FE3" w:rsidP="00DA4FE3">
            <w:pPr>
              <w:spacing w:before="120" w:after="120"/>
              <w:rPr>
                <w:rFonts w:ascii="Times New Roman" w:hAnsi="Times New Roman"/>
                <w:b/>
                <w:sz w:val="22"/>
                <w:szCs w:val="22"/>
              </w:rPr>
            </w:pPr>
          </w:p>
        </w:tc>
        <w:tc>
          <w:tcPr>
            <w:tcW w:w="1040" w:type="dxa"/>
          </w:tcPr>
          <w:p w14:paraId="586D5B74" w14:textId="77777777" w:rsidR="00DA4FE3" w:rsidRPr="00EB4554" w:rsidRDefault="00DA4FE3" w:rsidP="00DA4FE3">
            <w:pPr>
              <w:spacing w:before="120" w:after="120"/>
              <w:rPr>
                <w:rFonts w:ascii="Times New Roman" w:hAnsi="Times New Roman"/>
                <w:b/>
                <w:sz w:val="22"/>
                <w:szCs w:val="22"/>
              </w:rPr>
            </w:pPr>
          </w:p>
        </w:tc>
        <w:tc>
          <w:tcPr>
            <w:tcW w:w="1795" w:type="dxa"/>
          </w:tcPr>
          <w:p w14:paraId="03B5D16F" w14:textId="77777777" w:rsidR="00DA4FE3" w:rsidRPr="00EB4554" w:rsidRDefault="00DA4FE3" w:rsidP="00DA4FE3">
            <w:pPr>
              <w:spacing w:before="120" w:after="120"/>
              <w:rPr>
                <w:rFonts w:ascii="Times New Roman" w:hAnsi="Times New Roman"/>
                <w:b/>
                <w:sz w:val="22"/>
                <w:szCs w:val="22"/>
              </w:rPr>
            </w:pPr>
          </w:p>
        </w:tc>
        <w:tc>
          <w:tcPr>
            <w:tcW w:w="1843" w:type="dxa"/>
          </w:tcPr>
          <w:p w14:paraId="71303E74" w14:textId="77777777" w:rsidR="00DA4FE3" w:rsidRPr="00EB4554" w:rsidRDefault="00DA4FE3" w:rsidP="00DA4FE3">
            <w:pPr>
              <w:spacing w:before="120" w:after="120"/>
              <w:rPr>
                <w:rFonts w:ascii="Times New Roman" w:hAnsi="Times New Roman"/>
                <w:b/>
                <w:sz w:val="22"/>
                <w:szCs w:val="22"/>
              </w:rPr>
            </w:pPr>
          </w:p>
        </w:tc>
      </w:tr>
      <w:bookmarkEnd w:id="0"/>
    </w:tbl>
    <w:p w14:paraId="0A197BD3" w14:textId="77777777" w:rsidR="00AF4C46" w:rsidRDefault="00AF4C46" w:rsidP="00F108D3">
      <w:pPr>
        <w:keepNext/>
        <w:spacing w:before="240" w:after="120"/>
        <w:jc w:val="both"/>
        <w:rPr>
          <w:rFonts w:ascii="Times New Roman" w:hAnsi="Times New Roman"/>
          <w:b/>
          <w:sz w:val="28"/>
          <w:szCs w:val="28"/>
        </w:rPr>
      </w:pPr>
    </w:p>
    <w:p w14:paraId="314857EE" w14:textId="35BB9510"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536BF" w14:paraId="6EC4383A" w14:textId="77777777" w:rsidTr="00DF31F2">
        <w:tc>
          <w:tcPr>
            <w:tcW w:w="1842" w:type="dxa"/>
            <w:shd w:val="pct5" w:color="auto" w:fill="FFFFFF"/>
          </w:tcPr>
          <w:p w14:paraId="3F620CDE"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Name</w:t>
            </w:r>
          </w:p>
        </w:tc>
        <w:tc>
          <w:tcPr>
            <w:tcW w:w="5921" w:type="dxa"/>
          </w:tcPr>
          <w:p w14:paraId="2F947E76" w14:textId="77777777" w:rsidR="00A76AB9" w:rsidRPr="002536BF" w:rsidRDefault="00A76AB9" w:rsidP="001617F7">
            <w:pPr>
              <w:spacing w:before="120" w:after="120"/>
              <w:rPr>
                <w:rFonts w:ascii="Times New Roman" w:hAnsi="Times New Roman"/>
                <w:sz w:val="22"/>
                <w:szCs w:val="22"/>
              </w:rPr>
            </w:pPr>
          </w:p>
        </w:tc>
      </w:tr>
      <w:tr w:rsidR="00A76AB9" w:rsidRPr="002536BF" w14:paraId="5B46F01F" w14:textId="77777777" w:rsidTr="00DF31F2">
        <w:tc>
          <w:tcPr>
            <w:tcW w:w="1842" w:type="dxa"/>
            <w:shd w:val="pct5" w:color="auto" w:fill="FFFFFF"/>
          </w:tcPr>
          <w:p w14:paraId="78ADEE38"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5921" w:type="dxa"/>
          </w:tcPr>
          <w:p w14:paraId="4398E2F0" w14:textId="77777777" w:rsidR="00A76AB9" w:rsidRPr="002536BF" w:rsidRDefault="00A76AB9" w:rsidP="001617F7">
            <w:pPr>
              <w:spacing w:before="120" w:after="120"/>
              <w:rPr>
                <w:rFonts w:ascii="Times New Roman" w:hAnsi="Times New Roman"/>
                <w:sz w:val="22"/>
                <w:szCs w:val="22"/>
              </w:rPr>
            </w:pPr>
          </w:p>
        </w:tc>
      </w:tr>
      <w:tr w:rsidR="00A76AB9" w:rsidRPr="002536BF" w14:paraId="71379886" w14:textId="77777777" w:rsidTr="00DF31F2">
        <w:tc>
          <w:tcPr>
            <w:tcW w:w="1842" w:type="dxa"/>
            <w:shd w:val="pct5" w:color="auto" w:fill="FFFFFF"/>
          </w:tcPr>
          <w:p w14:paraId="4B76B46C"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Address</w:t>
            </w:r>
          </w:p>
        </w:tc>
        <w:tc>
          <w:tcPr>
            <w:tcW w:w="5921" w:type="dxa"/>
          </w:tcPr>
          <w:p w14:paraId="23F460F0" w14:textId="77777777" w:rsidR="00A76AB9" w:rsidRPr="002536BF" w:rsidRDefault="00A76AB9" w:rsidP="001617F7">
            <w:pPr>
              <w:spacing w:before="120" w:after="120"/>
              <w:rPr>
                <w:rFonts w:ascii="Times New Roman" w:hAnsi="Times New Roman"/>
                <w:sz w:val="22"/>
                <w:szCs w:val="22"/>
              </w:rPr>
            </w:pPr>
          </w:p>
        </w:tc>
      </w:tr>
      <w:tr w:rsidR="00A76AB9" w:rsidRPr="002536BF" w14:paraId="14DE9661" w14:textId="77777777" w:rsidTr="00DF31F2">
        <w:tc>
          <w:tcPr>
            <w:tcW w:w="1842" w:type="dxa"/>
            <w:shd w:val="pct5" w:color="auto" w:fill="FFFFFF"/>
          </w:tcPr>
          <w:p w14:paraId="7CE33580"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5921" w:type="dxa"/>
          </w:tcPr>
          <w:p w14:paraId="33887433" w14:textId="77777777" w:rsidR="00A76AB9" w:rsidRPr="002536BF" w:rsidRDefault="00A76AB9" w:rsidP="001617F7">
            <w:pPr>
              <w:spacing w:before="120" w:after="120"/>
              <w:rPr>
                <w:rFonts w:ascii="Times New Roman" w:hAnsi="Times New Roman"/>
                <w:sz w:val="22"/>
                <w:szCs w:val="22"/>
              </w:rPr>
            </w:pPr>
          </w:p>
        </w:tc>
      </w:tr>
      <w:tr w:rsidR="00A76AB9" w:rsidRPr="002536BF" w14:paraId="6F5B2AB6" w14:textId="77777777" w:rsidTr="00DF31F2">
        <w:tc>
          <w:tcPr>
            <w:tcW w:w="1842" w:type="dxa"/>
            <w:shd w:val="pct5" w:color="auto" w:fill="FFFFFF"/>
          </w:tcPr>
          <w:p w14:paraId="63A41466"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e-mail</w:t>
            </w:r>
          </w:p>
        </w:tc>
        <w:tc>
          <w:tcPr>
            <w:tcW w:w="5921" w:type="dxa"/>
          </w:tcPr>
          <w:p w14:paraId="28AF7D00" w14:textId="77777777" w:rsidR="00A76AB9" w:rsidRPr="002536BF" w:rsidRDefault="00A76AB9" w:rsidP="001617F7">
            <w:pPr>
              <w:spacing w:before="120" w:after="120"/>
              <w:rPr>
                <w:rFonts w:ascii="Times New Roman" w:hAnsi="Times New Roman"/>
                <w:sz w:val="22"/>
                <w:szCs w:val="22"/>
              </w:rPr>
            </w:pPr>
          </w:p>
        </w:tc>
      </w:tr>
    </w:tbl>
    <w:p w14:paraId="65E67B9B" w14:textId="77777777" w:rsidR="00633A13" w:rsidRPr="00DF31F2" w:rsidRDefault="00633A13" w:rsidP="00DF31F2"/>
    <w:p w14:paraId="77BFCE33" w14:textId="77777777" w:rsidR="001617F7" w:rsidRPr="00DF31F2" w:rsidRDefault="001617F7" w:rsidP="00DF31F2"/>
    <w:p w14:paraId="0463EFC8" w14:textId="77777777" w:rsidR="001617F7" w:rsidRPr="00DF31F2" w:rsidRDefault="001617F7" w:rsidP="00DF31F2"/>
    <w:p w14:paraId="16105E9E" w14:textId="77777777" w:rsidR="001617F7" w:rsidRPr="00DF31F2" w:rsidRDefault="001617F7" w:rsidP="00DF31F2"/>
    <w:p w14:paraId="5A0A9F80" w14:textId="77777777" w:rsidR="001617F7" w:rsidRPr="00DF31F2" w:rsidRDefault="001617F7" w:rsidP="00DF31F2"/>
    <w:p w14:paraId="73A07E83" w14:textId="77777777" w:rsidR="001617F7" w:rsidRDefault="001617F7" w:rsidP="001617F7"/>
    <w:p w14:paraId="070F6266" w14:textId="417D011D" w:rsidR="001617F7" w:rsidRPr="001617F7" w:rsidRDefault="001617F7" w:rsidP="00DF31F2">
      <w:pPr>
        <w:keepNext/>
        <w:numPr>
          <w:ilvl w:val="0"/>
          <w:numId w:val="14"/>
        </w:numPr>
        <w:spacing w:before="240" w:after="120"/>
        <w:jc w:val="both"/>
        <w:rPr>
          <w:rFonts w:ascii="Times New Roman" w:hAnsi="Times New Roman"/>
          <w:b/>
          <w:sz w:val="28"/>
          <w:szCs w:val="28"/>
        </w:rPr>
      </w:pPr>
      <w:r w:rsidRPr="001617F7">
        <w:rPr>
          <w:rFonts w:ascii="Times New Roman" w:hAnsi="Times New Roman"/>
          <w:b/>
          <w:sz w:val="28"/>
          <w:szCs w:val="28"/>
        </w:rPr>
        <w:t>DECLARATION(S)</w:t>
      </w:r>
    </w:p>
    <w:p w14:paraId="743E89B7" w14:textId="77777777" w:rsidR="001617F7" w:rsidRDefault="001617F7" w:rsidP="00DF31F2">
      <w:pPr>
        <w:keepLines/>
        <w:widowControl w:val="0"/>
        <w:spacing w:after="120"/>
        <w:ind w:left="426"/>
        <w:jc w:val="both"/>
        <w:rPr>
          <w:rFonts w:ascii="Times New Roman" w:hAnsi="Times New Roman"/>
          <w:sz w:val="22"/>
          <w:szCs w:val="22"/>
        </w:rPr>
      </w:pPr>
      <w:r w:rsidRPr="002536BF">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STATEMENT</w:t>
      </w:r>
    </w:p>
    <w:p w14:paraId="6E70A92D" w14:textId="7361709E" w:rsidR="00A76AB9" w:rsidRPr="002536BF" w:rsidRDefault="00A76AB9" w:rsidP="00DF31F2">
      <w:pPr>
        <w:keepNext/>
        <w:keepLines/>
        <w:widowControl w:val="0"/>
        <w:ind w:left="426"/>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w:t>
      </w:r>
      <w:r w:rsidR="00206AC3">
        <w:rPr>
          <w:rFonts w:ascii="Times New Roman" w:hAnsi="Times New Roman"/>
          <w:sz w:val="22"/>
          <w:szCs w:val="22"/>
        </w:rPr>
        <w:t xml:space="preserve">a </w:t>
      </w:r>
      <w:r w:rsidR="0010650E">
        <w:rPr>
          <w:rFonts w:ascii="Times New Roman" w:hAnsi="Times New Roman"/>
          <w:sz w:val="22"/>
          <w:szCs w:val="22"/>
        </w:rPr>
        <w:t xml:space="preserve">consortium, this </w:t>
      </w:r>
      <w:r w:rsidRPr="002536BF">
        <w:rPr>
          <w:rFonts w:ascii="Times New Roman" w:hAnsi="Times New Roman"/>
          <w:sz w:val="22"/>
          <w:szCs w:val="22"/>
        </w:rPr>
        <w:t>includ</w:t>
      </w:r>
      <w:r w:rsidR="0010650E">
        <w:rPr>
          <w:rFonts w:ascii="Times New Roman" w:hAnsi="Times New Roman"/>
          <w:sz w:val="22"/>
          <w:szCs w:val="22"/>
        </w:rPr>
        <w:t>e</w:t>
      </w:r>
      <w:r w:rsidR="00206AC3">
        <w:rPr>
          <w:rFonts w:ascii="Times New Roman" w:hAnsi="Times New Roman"/>
          <w:sz w:val="22"/>
          <w:szCs w:val="22"/>
        </w:rPr>
        <w:t>s</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w:t>
      </w:r>
      <w:proofErr w:type="gramStart"/>
      <w:r w:rsidRPr="002536BF">
        <w:rPr>
          <w:rFonts w:ascii="Times New Roman" w:hAnsi="Times New Roman"/>
          <w:sz w:val="22"/>
          <w:szCs w:val="22"/>
        </w:rPr>
        <w:t>on the basis of</w:t>
      </w:r>
      <w:proofErr w:type="gramEnd"/>
      <w:r w:rsidRPr="002536BF">
        <w:rPr>
          <w:rFonts w:ascii="Times New Roman" w:hAnsi="Times New Roman"/>
          <w:sz w:val="22"/>
          <w:szCs w:val="22"/>
        </w:rPr>
        <w:t xml:space="preserve">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w:t>
      </w:r>
      <w:r w:rsidR="00795229">
        <w:rPr>
          <w:rFonts w:ascii="Times New Roman" w:hAnsi="Times New Roman"/>
          <w:sz w:val="22"/>
          <w:szCs w:val="22"/>
        </w:rPr>
        <w:t>:</w:t>
      </w:r>
    </w:p>
    <w:p w14:paraId="731705CD" w14:textId="4D958E08"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795229">
        <w:rPr>
          <w:rFonts w:ascii="Times New Roman" w:hAnsi="Times New Roman"/>
          <w:sz w:val="22"/>
          <w:szCs w:val="22"/>
        </w:rPr>
        <w:t>Tender Proposal</w:t>
      </w:r>
    </w:p>
    <w:p w14:paraId="0C4518CF" w14:textId="57BA302E" w:rsidR="00A76AB9" w:rsidRPr="00795229" w:rsidRDefault="00922DF6" w:rsidP="00E47453">
      <w:pPr>
        <w:widowControl w:val="0"/>
        <w:numPr>
          <w:ilvl w:val="0"/>
          <w:numId w:val="10"/>
        </w:numPr>
        <w:tabs>
          <w:tab w:val="clear" w:pos="360"/>
        </w:tabs>
        <w:ind w:left="851" w:hanging="283"/>
        <w:jc w:val="both"/>
        <w:rPr>
          <w:rFonts w:ascii="Times New Roman" w:hAnsi="Times New Roman"/>
          <w:sz w:val="22"/>
          <w:szCs w:val="22"/>
        </w:rPr>
      </w:pPr>
      <w:r w:rsidRPr="00795229">
        <w:rPr>
          <w:rFonts w:ascii="Times New Roman" w:hAnsi="Times New Roman"/>
          <w:sz w:val="22"/>
          <w:szCs w:val="22"/>
        </w:rPr>
        <w:tab/>
      </w:r>
      <w:r w:rsidR="00A76AB9" w:rsidRPr="00795229">
        <w:rPr>
          <w:rFonts w:ascii="Times New Roman" w:hAnsi="Times New Roman"/>
          <w:sz w:val="22"/>
          <w:szCs w:val="22"/>
        </w:rPr>
        <w:t>Tenderer</w:t>
      </w:r>
      <w:r w:rsidR="002536BF" w:rsidRPr="00795229">
        <w:rPr>
          <w:rFonts w:ascii="Times New Roman" w:hAnsi="Times New Roman"/>
          <w:sz w:val="22"/>
          <w:szCs w:val="22"/>
        </w:rPr>
        <w:t>’</w:t>
      </w:r>
      <w:r w:rsidR="00A76AB9" w:rsidRPr="00795229">
        <w:rPr>
          <w:rFonts w:ascii="Times New Roman" w:hAnsi="Times New Roman"/>
          <w:sz w:val="22"/>
          <w:szCs w:val="22"/>
        </w:rPr>
        <w:t>s declaration (</w:t>
      </w:r>
      <w:r w:rsidR="00EE045F" w:rsidRPr="00795229">
        <w:rPr>
          <w:rFonts w:ascii="Times New Roman" w:hAnsi="Times New Roman"/>
          <w:sz w:val="22"/>
          <w:szCs w:val="22"/>
        </w:rPr>
        <w:t xml:space="preserve">for </w:t>
      </w:r>
      <w:r w:rsidR="00120156" w:rsidRPr="00795229">
        <w:rPr>
          <w:rFonts w:ascii="Times New Roman" w:hAnsi="Times New Roman"/>
          <w:sz w:val="22"/>
          <w:szCs w:val="22"/>
        </w:rPr>
        <w:t xml:space="preserve">a </w:t>
      </w:r>
      <w:r w:rsidR="00EE045F" w:rsidRPr="00795229">
        <w:rPr>
          <w:rFonts w:ascii="Times New Roman" w:hAnsi="Times New Roman"/>
          <w:sz w:val="22"/>
          <w:szCs w:val="22"/>
        </w:rPr>
        <w:t xml:space="preserve">consortium, this must </w:t>
      </w:r>
      <w:r w:rsidR="00A76AB9" w:rsidRPr="00795229">
        <w:rPr>
          <w:rFonts w:ascii="Times New Roman" w:hAnsi="Times New Roman"/>
          <w:sz w:val="22"/>
          <w:szCs w:val="22"/>
        </w:rPr>
        <w:t>includ</w:t>
      </w:r>
      <w:r w:rsidR="00EE045F" w:rsidRPr="00795229">
        <w:rPr>
          <w:rFonts w:ascii="Times New Roman" w:hAnsi="Times New Roman"/>
          <w:sz w:val="22"/>
          <w:szCs w:val="22"/>
        </w:rPr>
        <w:t>e</w:t>
      </w:r>
      <w:r w:rsidR="00A76AB9" w:rsidRPr="00795229">
        <w:rPr>
          <w:rFonts w:ascii="Times New Roman" w:hAnsi="Times New Roman"/>
          <w:sz w:val="22"/>
          <w:szCs w:val="22"/>
        </w:rPr>
        <w:t xml:space="preserve"> one from every consortium </w:t>
      </w:r>
      <w:r w:rsidR="00963ABD" w:rsidRPr="00795229">
        <w:rPr>
          <w:rFonts w:ascii="Times New Roman" w:hAnsi="Times New Roman"/>
          <w:sz w:val="22"/>
          <w:szCs w:val="22"/>
        </w:rPr>
        <w:t>member</w:t>
      </w:r>
      <w:r w:rsidR="00A76AB9" w:rsidRPr="00795229">
        <w:rPr>
          <w:rFonts w:ascii="Times New Roman" w:hAnsi="Times New Roman"/>
          <w:sz w:val="22"/>
          <w:szCs w:val="22"/>
        </w:rPr>
        <w:t>)</w:t>
      </w:r>
    </w:p>
    <w:p w14:paraId="28B1A7A0" w14:textId="1927135C" w:rsidR="00441218" w:rsidRPr="00795229" w:rsidRDefault="00922DF6" w:rsidP="007958FA">
      <w:pPr>
        <w:widowControl w:val="0"/>
        <w:numPr>
          <w:ilvl w:val="0"/>
          <w:numId w:val="10"/>
        </w:numPr>
        <w:tabs>
          <w:tab w:val="clear" w:pos="360"/>
        </w:tabs>
        <w:ind w:left="851" w:hanging="283"/>
        <w:jc w:val="both"/>
        <w:rPr>
          <w:rFonts w:ascii="Times New Roman" w:hAnsi="Times New Roman"/>
          <w:sz w:val="22"/>
          <w:szCs w:val="22"/>
        </w:rPr>
      </w:pPr>
      <w:r w:rsidRPr="00795229">
        <w:rPr>
          <w:rFonts w:ascii="Times New Roman" w:hAnsi="Times New Roman"/>
          <w:sz w:val="22"/>
          <w:szCs w:val="22"/>
        </w:rPr>
        <w:tab/>
      </w:r>
      <w:r w:rsidR="00A76AB9" w:rsidRPr="00795229">
        <w:rPr>
          <w:rFonts w:ascii="Times New Roman" w:hAnsi="Times New Roman"/>
          <w:sz w:val="22"/>
          <w:szCs w:val="22"/>
        </w:rPr>
        <w:t xml:space="preserve">Completed identification form </w:t>
      </w:r>
      <w:r w:rsidR="00545ED3" w:rsidRPr="00795229">
        <w:rPr>
          <w:rFonts w:ascii="Times New Roman" w:hAnsi="Times New Roman"/>
          <w:sz w:val="22"/>
          <w:szCs w:val="22"/>
        </w:rPr>
        <w:t xml:space="preserve">and supporting documents to the identification form. </w:t>
      </w:r>
    </w:p>
    <w:p w14:paraId="51B3C4BD" w14:textId="189D7475" w:rsidR="00A76AB9" w:rsidRPr="00D22BC6"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21FFC" w:rsidRPr="00D22BC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r w:rsidR="004A0CA6" w:rsidRPr="00D22BC6" w:rsidDel="004A0CA6">
        <w:rPr>
          <w:rFonts w:ascii="Times New Roman" w:hAnsi="Times New Roman"/>
          <w:sz w:val="22"/>
          <w:szCs w:val="22"/>
        </w:rPr>
        <w:t xml:space="preserve"> </w:t>
      </w:r>
      <w:r w:rsidR="001072A5" w:rsidRPr="00D22BC6">
        <w:rPr>
          <w:rFonts w:ascii="Times New Roman" w:hAnsi="Times New Roman"/>
          <w:sz w:val="22"/>
          <w:szCs w:val="22"/>
        </w:rPr>
        <w:t xml:space="preserve"> </w:t>
      </w:r>
    </w:p>
    <w:p w14:paraId="64A24373" w14:textId="77777777" w:rsidR="00FF5437" w:rsidRDefault="00FF5437" w:rsidP="00DF31F2">
      <w:pPr>
        <w:ind w:left="426"/>
        <w:jc w:val="both"/>
        <w:rPr>
          <w:rFonts w:ascii="Times New Roman" w:hAnsi="Times New Roman"/>
          <w:color w:val="000000"/>
          <w:sz w:val="22"/>
          <w:szCs w:val="22"/>
        </w:rPr>
      </w:pPr>
      <w:r>
        <w:rPr>
          <w:rFonts w:ascii="Times New Roman" w:hAnsi="Times New Roman"/>
          <w:color w:val="000000"/>
          <w:sz w:val="22"/>
          <w:szCs w:val="22"/>
        </w:rPr>
        <w:t>We confirm that:</w:t>
      </w:r>
    </w:p>
    <w:p w14:paraId="0E7FF42A" w14:textId="41421E8A" w:rsidR="006B2F45"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2" w:name="_Hlk163814262"/>
      <w:r>
        <w:rPr>
          <w:rFonts w:ascii="Times New Roman" w:hAnsi="Times New Roman"/>
          <w:sz w:val="22"/>
          <w:szCs w:val="22"/>
        </w:rPr>
        <w:tab/>
      </w:r>
      <w:r w:rsidR="00727B63" w:rsidRPr="00DF31F2">
        <w:rPr>
          <w:rFonts w:ascii="Times New Roman" w:hAnsi="Times New Roman"/>
          <w:sz w:val="22"/>
          <w:szCs w:val="22"/>
        </w:rPr>
        <w:t>A</w:t>
      </w:r>
      <w:r w:rsidR="006B2F45" w:rsidRPr="00DF31F2">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2"/>
    <w:p w14:paraId="70B1B9E2" w14:textId="7608CE0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 xml:space="preserve">Any subcontractor, including those only aiming at </w:t>
      </w:r>
      <w:r w:rsidR="006A1B72" w:rsidRPr="00DF31F2">
        <w:rPr>
          <w:rFonts w:ascii="Times New Roman" w:hAnsi="Times New Roman"/>
          <w:sz w:val="22"/>
          <w:szCs w:val="22"/>
        </w:rPr>
        <w:t xml:space="preserve">making available </w:t>
      </w:r>
      <w:r w:rsidR="00EC7868" w:rsidRPr="00DF31F2">
        <w:rPr>
          <w:rFonts w:ascii="Times New Roman" w:hAnsi="Times New Roman"/>
          <w:sz w:val="22"/>
          <w:szCs w:val="22"/>
        </w:rPr>
        <w:t xml:space="preserve">experts, are eligible and do not fall in any exclusion situation. </w:t>
      </w:r>
    </w:p>
    <w:p w14:paraId="788F5C3A" w14:textId="6A4E8945" w:rsidR="00EC7868"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All sub-contracting arrangements are mentioned in the organisation and methodology.</w:t>
      </w:r>
    </w:p>
    <w:p w14:paraId="3193FE32" w14:textId="59EFC12E" w:rsidR="00FF5437" w:rsidRPr="00795229" w:rsidRDefault="00922DF6" w:rsidP="003B63C7">
      <w:pPr>
        <w:widowControl w:val="0"/>
        <w:numPr>
          <w:ilvl w:val="0"/>
          <w:numId w:val="10"/>
        </w:numPr>
        <w:tabs>
          <w:tab w:val="clear" w:pos="360"/>
          <w:tab w:val="num" w:pos="720"/>
        </w:tabs>
        <w:ind w:left="851" w:hanging="283"/>
        <w:jc w:val="both"/>
        <w:rPr>
          <w:rFonts w:ascii="Times New Roman" w:hAnsi="Times New Roman"/>
          <w:sz w:val="22"/>
          <w:szCs w:val="22"/>
        </w:rPr>
      </w:pPr>
      <w:r w:rsidRPr="00795229">
        <w:rPr>
          <w:rFonts w:ascii="Times New Roman" w:hAnsi="Times New Roman"/>
          <w:sz w:val="22"/>
          <w:szCs w:val="22"/>
        </w:rPr>
        <w:tab/>
      </w:r>
      <w:r w:rsidR="00FF5437" w:rsidRPr="00795229">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56AB52F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3" w:name="_Hlk163814452"/>
      <w:r>
        <w:rPr>
          <w:rFonts w:ascii="Times New Roman" w:hAnsi="Times New Roman"/>
          <w:sz w:val="22"/>
          <w:szCs w:val="22"/>
        </w:rPr>
        <w:br w:type="page"/>
      </w:r>
      <w:r>
        <w:rPr>
          <w:rFonts w:ascii="Times New Roman" w:hAnsi="Times New Roman"/>
          <w:sz w:val="22"/>
          <w:szCs w:val="22"/>
        </w:rPr>
        <w:lastRenderedPageBreak/>
        <w:tab/>
      </w:r>
      <w:r w:rsidR="006B2F45" w:rsidRPr="00DF31F2">
        <w:rPr>
          <w:rFonts w:ascii="Times New Roman" w:hAnsi="Times New Roman"/>
          <w:sz w:val="22"/>
          <w:szCs w:val="22"/>
        </w:rPr>
        <w:t>W</w:t>
      </w:r>
      <w:r w:rsidR="00FF5437" w:rsidRPr="00DF31F2">
        <w:rPr>
          <w:rFonts w:ascii="Times New Roman" w:hAnsi="Times New Roman"/>
          <w:sz w:val="22"/>
          <w:szCs w:val="22"/>
        </w:rPr>
        <w:t>e, including all consortium members, subcontractors and experts are not in the lists of EU restrictive measures</w:t>
      </w:r>
      <w:r w:rsidR="00FF5437" w:rsidRPr="00DF31F2">
        <w:footnoteReference w:id="3"/>
      </w:r>
      <w:r w:rsidR="00FF5437" w:rsidRPr="00DF31F2">
        <w:rPr>
          <w:rFonts w:ascii="Times New Roman" w:hAnsi="Times New Roman"/>
          <w:sz w:val="22"/>
          <w:szCs w:val="22"/>
        </w:rPr>
        <w:t xml:space="preserve"> (</w:t>
      </w:r>
      <w:hyperlink r:id="rId11" w:history="1">
        <w:r w:rsidR="00FF5437" w:rsidRPr="00922DF6">
          <w:rPr>
            <w:rFonts w:ascii="Times New Roman" w:hAnsi="Times New Roman"/>
            <w:sz w:val="22"/>
            <w:szCs w:val="22"/>
          </w:rPr>
          <w:t>www.sanctionsmap.eu</w:t>
        </w:r>
      </w:hyperlink>
      <w:r w:rsidR="00FF5437" w:rsidRPr="00DF31F2">
        <w:rPr>
          <w:rFonts w:ascii="Times New Roman" w:hAnsi="Times New Roman"/>
          <w:sz w:val="22"/>
          <w:szCs w:val="22"/>
        </w:rPr>
        <w:t>) and we understand that our tender may be rejected, if proved the contrary.</w:t>
      </w:r>
    </w:p>
    <w:bookmarkEnd w:id="3"/>
    <w:p w14:paraId="01AC0D0F" w14:textId="53B9BE20"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FF5437">
        <w:rPr>
          <w:rFonts w:ascii="Times New Roman" w:hAnsi="Times New Roman"/>
          <w:color w:val="000000"/>
          <w:sz w:val="22"/>
          <w:szCs w:val="22"/>
        </w:rPr>
        <w:t xml:space="preserve">employ or engage them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1067F102" w14:textId="17BFB1C3" w:rsidR="006B2F45"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w:t>
      </w:r>
      <w:proofErr w:type="gramStart"/>
      <w:r w:rsidRPr="002536BF">
        <w:rPr>
          <w:rFonts w:ascii="Times New Roman" w:hAnsi="Times New Roman"/>
          <w:color w:val="000000"/>
          <w:sz w:val="22"/>
          <w:szCs w:val="22"/>
        </w:rPr>
        <w:t>in the course of</w:t>
      </w:r>
      <w:proofErr w:type="gramEnd"/>
      <w:r w:rsidRPr="002536BF">
        <w:rPr>
          <w:rFonts w:ascii="Times New Roman" w:hAnsi="Times New Roman"/>
          <w:color w:val="000000"/>
          <w:sz w:val="22"/>
          <w:szCs w:val="22"/>
        </w:rPr>
        <w:t xml:space="preserve"> the tender procedure</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proofErr w:type="gramStart"/>
      <w:r w:rsidR="005A4906" w:rsidRPr="00B525D5">
        <w:rPr>
          <w:rFonts w:ascii="Times New Roman" w:hAnsi="Times New Roman"/>
          <w:color w:val="000000"/>
          <w:sz w:val="22"/>
          <w:szCs w:val="22"/>
        </w:rPr>
        <w:t>with the exception of</w:t>
      </w:r>
      <w:proofErr w:type="gramEnd"/>
      <w:r w:rsidR="005A4906" w:rsidRPr="00B525D5">
        <w:rPr>
          <w:rFonts w:ascii="Times New Roman" w:hAnsi="Times New Roman"/>
          <w:color w:val="000000"/>
          <w:sz w:val="22"/>
          <w:szCs w:val="22"/>
        </w:rPr>
        <w:t xml:space="preserve"> the specific cases provided for in section 2.</w:t>
      </w:r>
      <w:r w:rsidR="005A4906">
        <w:rPr>
          <w:rFonts w:ascii="Times New Roman" w:hAnsi="Times New Roman"/>
          <w:color w:val="000000"/>
          <w:sz w:val="22"/>
          <w:szCs w:val="22"/>
        </w:rPr>
        <w:t>5.5</w:t>
      </w:r>
      <w:r w:rsidR="006B2F45">
        <w:rPr>
          <w:rFonts w:ascii="Times New Roman" w:hAnsi="Times New Roman"/>
          <w:color w:val="000000"/>
          <w:sz w:val="22"/>
          <w:szCs w:val="22"/>
        </w:rPr>
        <w:t>.</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p>
    <w:p w14:paraId="407DB60B" w14:textId="4336F6F0" w:rsidR="00A76AB9"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t>
      </w:r>
      <w:r w:rsidR="006B2F45">
        <w:rPr>
          <w:rFonts w:ascii="Times New Roman" w:hAnsi="Times New Roman"/>
          <w:color w:val="000000"/>
          <w:sz w:val="22"/>
          <w:szCs w:val="22"/>
        </w:rPr>
        <w:t xml:space="preserve">and </w:t>
      </w:r>
      <w:r w:rsidR="006B2F45" w:rsidRPr="006B2F45">
        <w:rPr>
          <w:rFonts w:ascii="Times New Roman" w:hAnsi="Times New Roman"/>
          <w:color w:val="000000"/>
          <w:sz w:val="22"/>
          <w:szCs w:val="22"/>
        </w:rPr>
        <w:t xml:space="preserve">entities upon whose capacity we rely </w:t>
      </w:r>
      <w:proofErr w:type="gramStart"/>
      <w:r w:rsidR="006B2F45" w:rsidRPr="006B2F45">
        <w:rPr>
          <w:rFonts w:ascii="Times New Roman" w:hAnsi="Times New Roman"/>
          <w:color w:val="000000"/>
          <w:sz w:val="22"/>
          <w:szCs w:val="22"/>
        </w:rPr>
        <w:t>with regard to</w:t>
      </w:r>
      <w:proofErr w:type="gramEnd"/>
      <w:r w:rsidR="006B2F45" w:rsidRPr="006B2F45">
        <w:rPr>
          <w:rFonts w:ascii="Times New Roman" w:hAnsi="Times New Roman"/>
          <w:color w:val="000000"/>
          <w:sz w:val="22"/>
          <w:szCs w:val="22"/>
        </w:rPr>
        <w:t xml:space="preserve"> economic and financial criteria</w:t>
      </w:r>
      <w:r w:rsidR="006B2F45"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 xml:space="preserve">uthority concerning participation in both the above tender procedure and any contract awarded to us </w:t>
      </w:r>
      <w:proofErr w:type="gramStart"/>
      <w:r w:rsidRPr="002536BF">
        <w:rPr>
          <w:rFonts w:ascii="Times New Roman" w:hAnsi="Times New Roman"/>
          <w:color w:val="000000"/>
          <w:sz w:val="22"/>
          <w:szCs w:val="22"/>
        </w:rPr>
        <w:t>as a result of</w:t>
      </w:r>
      <w:proofErr w:type="gramEnd"/>
      <w:r w:rsidRPr="002536BF">
        <w:rPr>
          <w:rFonts w:ascii="Times New Roman" w:hAnsi="Times New Roman"/>
          <w:color w:val="000000"/>
          <w:sz w:val="22"/>
          <w:szCs w:val="22"/>
        </w:rPr>
        <w:t xml:space="preserve"> it.</w:t>
      </w:r>
      <w:r w:rsidR="006B2F45">
        <w:rPr>
          <w:rFonts w:ascii="Times New Roman" w:hAnsi="Times New Roman"/>
          <w:color w:val="000000"/>
          <w:sz w:val="22"/>
          <w:szCs w:val="22"/>
        </w:rPr>
        <w:t xml:space="preserve"> </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rsidP="00DF31F2">
            <w:pPr>
              <w:spacing w:before="24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rsidP="00DF31F2">
            <w:pPr>
              <w:spacing w:before="24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rsidP="00DF31F2">
            <w:pPr>
              <w:spacing w:before="24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20"/>
          <w:titlePg/>
        </w:sectPr>
      </w:pPr>
    </w:p>
    <w:p w14:paraId="5C843776" w14:textId="30133B0A" w:rsidR="00922DF6"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p>
    <w:p w14:paraId="5C4983B0" w14:textId="16B94477" w:rsidR="00A76AB9" w:rsidRPr="002536BF" w:rsidRDefault="00A76AB9" w:rsidP="00030F33">
      <w:pPr>
        <w:pStyle w:val="BodyText"/>
        <w:keepNext w:val="0"/>
        <w:spacing w:before="0"/>
        <w:rPr>
          <w:rFonts w:ascii="Times New Roman" w:hAnsi="Times New Roman"/>
          <w:sz w:val="22"/>
          <w:szCs w:val="22"/>
        </w:rPr>
      </w:pPr>
      <w:r w:rsidRPr="00607100">
        <w:rPr>
          <w:rFonts w:ascii="Times New Roman" w:hAnsi="Times New Roman"/>
          <w:sz w:val="22"/>
          <w:szCs w:val="22"/>
        </w:rPr>
        <w:t>To be submitted on the headed notepaper of the legal entity concerned</w:t>
      </w:r>
    </w:p>
    <w:p w14:paraId="6DAA17EC" w14:textId="0B1E7DC0" w:rsidR="00FA6953" w:rsidRPr="00EB4554" w:rsidRDefault="00FA6953" w:rsidP="00FA6953">
      <w:pPr>
        <w:pStyle w:val="BodyText"/>
        <w:keepNext w:val="0"/>
        <w:rPr>
          <w:rFonts w:ascii="Times New Roman" w:hAnsi="Times New Roman"/>
          <w:sz w:val="22"/>
          <w:szCs w:val="22"/>
        </w:rPr>
      </w:pPr>
      <w:bookmarkStart w:id="4" w:name="_Hlk163824052"/>
      <w:r>
        <w:rPr>
          <w:rFonts w:ascii="Times New Roman" w:hAnsi="Times New Roman"/>
          <w:b w:val="0"/>
          <w:sz w:val="22"/>
          <w:szCs w:val="22"/>
        </w:rPr>
        <w:br/>
      </w:r>
    </w:p>
    <w:bookmarkEnd w:id="4"/>
    <w:p w14:paraId="53A352C0" w14:textId="77777777" w:rsidR="00FA6953" w:rsidRDefault="00FA6953" w:rsidP="00B476D0">
      <w:pPr>
        <w:widowControl w:val="0"/>
        <w:spacing w:after="120"/>
        <w:jc w:val="both"/>
        <w:rPr>
          <w:rFonts w:ascii="Times New Roman" w:hAnsi="Times New Roman"/>
          <w:sz w:val="22"/>
          <w:szCs w:val="22"/>
        </w:rPr>
      </w:pPr>
    </w:p>
    <w:p w14:paraId="0B4DD700" w14:textId="1EB65338"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Default="00A76AB9" w:rsidP="00B476D0">
      <w:pPr>
        <w:widowControl w:val="0"/>
        <w:spacing w:after="120"/>
        <w:rPr>
          <w:rFonts w:ascii="Times New Roman" w:hAnsi="Times New Roman"/>
          <w:sz w:val="22"/>
          <w:szCs w:val="22"/>
        </w:rPr>
      </w:pPr>
    </w:p>
    <w:p w14:paraId="75ABC8C0" w14:textId="34282166" w:rsidR="00FE38DA" w:rsidRPr="00DF31F2" w:rsidRDefault="00FE38DA" w:rsidP="00DF31F2">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61221278" w14:textId="102F0DD3"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r w:rsidR="00922DF6">
        <w:rPr>
          <w:rFonts w:ascii="Times New Roman" w:hAnsi="Times New Roman"/>
          <w:sz w:val="22"/>
          <w:szCs w:val="22"/>
        </w:rPr>
        <w:t>,</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4683C829" w:rsidR="00A76AB9" w:rsidRPr="00C8169D"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B008AB">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w:t>
      </w:r>
      <w:r w:rsidRPr="00B008AB">
        <w:rPr>
          <w:rFonts w:ascii="Times New Roman" w:hAnsi="Times New Roman"/>
          <w:b/>
          <w:sz w:val="22"/>
          <w:szCs w:val="22"/>
          <w:highlight w:val="lightGray"/>
        </w:rPr>
        <w:t xml:space="preserve">as </w:t>
      </w:r>
      <w:r w:rsidR="00963ABD" w:rsidRPr="00B008AB">
        <w:rPr>
          <w:rFonts w:ascii="Times New Roman" w:hAnsi="Times New Roman"/>
          <w:b/>
          <w:sz w:val="22"/>
          <w:szCs w:val="22"/>
          <w:highlight w:val="lightGray"/>
        </w:rPr>
        <w:t>member</w:t>
      </w:r>
      <w:r w:rsidRPr="00B008AB">
        <w:rPr>
          <w:rFonts w:ascii="Times New Roman" w:hAnsi="Times New Roman"/>
          <w:b/>
          <w:sz w:val="22"/>
          <w:szCs w:val="22"/>
          <w:highlight w:val="lightGray"/>
        </w:rPr>
        <w:t xml:space="preserve"> of the consortium</w:t>
      </w:r>
      <w:r w:rsidRPr="00B008AB">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B008AB">
        <w:rPr>
          <w:rFonts w:ascii="Times New Roman" w:hAnsi="Times New Roman"/>
          <w:sz w:val="22"/>
          <w:szCs w:val="22"/>
          <w:highlight w:val="lightGray"/>
        </w:rPr>
        <w:t>&gt;</w:t>
      </w:r>
      <w:r w:rsidR="00EF77D2">
        <w:rPr>
          <w:rFonts w:ascii="Times New Roman" w:hAnsi="Times New Roman"/>
          <w:sz w:val="22"/>
          <w:szCs w:val="22"/>
          <w:highlight w:val="lightGray"/>
        </w:rPr>
        <w:t>/</w:t>
      </w:r>
      <w:r w:rsidR="00607100" w:rsidRPr="00B008AB">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sidRPr="00B008AB">
        <w:rPr>
          <w:rFonts w:ascii="Times New Roman" w:hAnsi="Times New Roman"/>
          <w:sz w:val="22"/>
          <w:szCs w:val="22"/>
          <w:highlight w:val="lightGray"/>
        </w:rPr>
        <w:t>ourselves</w:t>
      </w:r>
      <w:proofErr w:type="gramStart"/>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w:t>
      </w:r>
      <w:proofErr w:type="gramEnd"/>
      <w:r w:rsidRPr="002536BF">
        <w:rPr>
          <w:rFonts w:ascii="Times New Roman" w:hAnsi="Times New Roman"/>
          <w:sz w:val="22"/>
          <w:szCs w:val="22"/>
        </w:rPr>
        <w:t xml:space="preserve">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00FA6953">
        <w:rPr>
          <w:rFonts w:ascii="Times New Roman" w:hAnsi="Times New Roman"/>
          <w:sz w:val="22"/>
          <w:szCs w:val="22"/>
        </w:rPr>
        <w:t xml:space="preserve"> or, </w:t>
      </w:r>
      <w:proofErr w:type="gramStart"/>
      <w:r w:rsidRPr="002536BF">
        <w:rPr>
          <w:rFonts w:ascii="Times New Roman" w:hAnsi="Times New Roman"/>
          <w:sz w:val="22"/>
          <w:szCs w:val="22"/>
        </w:rPr>
        <w:t>leader  in</w:t>
      </w:r>
      <w:proofErr w:type="gramEnd"/>
      <w:r w:rsidRPr="002536BF">
        <w:rPr>
          <w:rFonts w:ascii="Times New Roman" w:hAnsi="Times New Roman"/>
          <w:sz w:val="22"/>
          <w:szCs w:val="22"/>
        </w:rPr>
        <w:t xml:space="preserve"> a consortium or as an individual </w:t>
      </w:r>
      <w:r w:rsidR="003C4C79">
        <w:rPr>
          <w:rFonts w:ascii="Times New Roman" w:hAnsi="Times New Roman"/>
          <w:sz w:val="22"/>
          <w:szCs w:val="22"/>
        </w:rPr>
        <w:t>c</w:t>
      </w:r>
      <w:r w:rsidRPr="002536BF">
        <w:rPr>
          <w:rFonts w:ascii="Times New Roman" w:hAnsi="Times New Roman"/>
          <w:sz w:val="22"/>
          <w:szCs w:val="22"/>
        </w:rPr>
        <w:t>andidate</w:t>
      </w:r>
      <w:proofErr w:type="gramStart"/>
      <w:r w:rsidRPr="002536BF">
        <w:rPr>
          <w:rFonts w:ascii="Times New Roman" w:hAnsi="Times New Roman"/>
          <w:sz w:val="22"/>
          <w:szCs w:val="22"/>
        </w:rPr>
        <w:t>);</w:t>
      </w:r>
      <w:proofErr w:type="gramEnd"/>
    </w:p>
    <w:p w14:paraId="67700981" w14:textId="48A2AF33" w:rsidR="00A76AB9" w:rsidRPr="002536BF"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FA6953">
        <w:rPr>
          <w:rFonts w:ascii="Times New Roman" w:hAnsi="Times New Roman"/>
          <w:sz w:val="22"/>
          <w:szCs w:val="22"/>
        </w:rPr>
        <w:t xml:space="preserve">clause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w:t>
      </w:r>
      <w:r w:rsidR="00F7052F" w:rsidRPr="002536BF">
        <w:rPr>
          <w:rFonts w:ascii="Times New Roman" w:hAnsi="Times New Roman"/>
          <w:sz w:val="22"/>
          <w:szCs w:val="22"/>
        </w:rPr>
        <w:t xml:space="preserve"> </w:t>
      </w:r>
      <w:r w:rsidR="00F7052F">
        <w:rPr>
          <w:rFonts w:ascii="Times New Roman" w:hAnsi="Times New Roman"/>
          <w:sz w:val="22"/>
          <w:szCs w:val="22"/>
        </w:rPr>
        <w:t>conflict of interest nor</w:t>
      </w:r>
      <w:r w:rsidRPr="002536BF">
        <w:rPr>
          <w:rFonts w:ascii="Times New Roman" w:hAnsi="Times New Roman"/>
          <w:sz w:val="22"/>
          <w:szCs w:val="22"/>
        </w:rPr>
        <w:t xml:space="preserve">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proofErr w:type="gramStart"/>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roofErr w:type="gramEnd"/>
    </w:p>
    <w:p w14:paraId="50298456" w14:textId="24281D5B" w:rsidR="00A76AB9"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B008AB">
        <w:rPr>
          <w:rFonts w:ascii="Times New Roman" w:hAnsi="Times New Roman"/>
          <w:sz w:val="22"/>
          <w:szCs w:val="22"/>
          <w:highlight w:val="lightGray"/>
        </w:rPr>
        <w:t>have attached a current list of the enterprises in the same group or network as ourselves</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are not part of a group or network</w:t>
      </w:r>
      <w:r w:rsidR="00E73D59">
        <w:rPr>
          <w:rFonts w:ascii="Times New Roman" w:hAnsi="Times New Roman"/>
          <w:sz w:val="22"/>
          <w:szCs w:val="22"/>
        </w:rPr>
        <w:t>]</w:t>
      </w:r>
      <w:r w:rsidR="00A76AB9" w:rsidRPr="002536BF">
        <w:rPr>
          <w:rFonts w:ascii="Times New Roman" w:hAnsi="Times New Roman"/>
          <w:sz w:val="22"/>
          <w:szCs w:val="22"/>
        </w:rPr>
        <w:t xml:space="preserve"> </w:t>
      </w:r>
      <w:proofErr w:type="gramStart"/>
      <w:r w:rsidR="00A76AB9" w:rsidRPr="002536BF">
        <w:rPr>
          <w:rFonts w:ascii="Times New Roman" w:hAnsi="Times New Roman"/>
          <w:sz w:val="22"/>
          <w:szCs w:val="22"/>
        </w:rPr>
        <w:t>*;</w:t>
      </w:r>
      <w:proofErr w:type="gramEnd"/>
    </w:p>
    <w:p w14:paraId="63C6B55A" w14:textId="43928CBE" w:rsidR="00A76AB9"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proofErr w:type="gramStart"/>
      <w:r w:rsidR="00042161" w:rsidRPr="002536BF">
        <w:rPr>
          <w:rFonts w:ascii="Times New Roman" w:hAnsi="Times New Roman"/>
          <w:sz w:val="22"/>
          <w:szCs w:val="22"/>
        </w:rPr>
        <w:t>tasks</w:t>
      </w:r>
      <w:r w:rsidRPr="002536BF">
        <w:rPr>
          <w:rFonts w:ascii="Times New Roman" w:hAnsi="Times New Roman"/>
          <w:sz w:val="22"/>
          <w:szCs w:val="22"/>
        </w:rPr>
        <w:t>;</w:t>
      </w:r>
      <w:proofErr w:type="gramEnd"/>
    </w:p>
    <w:p w14:paraId="002C0249" w14:textId="5B7C30D2" w:rsidR="00EF77D2"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5" w:name="_Hlk163824319"/>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w:t>
      </w:r>
      <w:proofErr w:type="gramStart"/>
      <w:r>
        <w:rPr>
          <w:rFonts w:ascii="Times New Roman" w:hAnsi="Times New Roman"/>
          <w:sz w:val="22"/>
          <w:szCs w:val="22"/>
        </w:rPr>
        <w:t>criteria;</w:t>
      </w:r>
      <w:proofErr w:type="gramEnd"/>
    </w:p>
    <w:bookmarkEnd w:id="5"/>
    <w:p w14:paraId="59281CEE" w14:textId="5561AFD0" w:rsidR="00A76AB9" w:rsidRDefault="00A76AB9" w:rsidP="00DF31F2">
      <w:pPr>
        <w:numPr>
          <w:ilvl w:val="0"/>
          <w:numId w:val="13"/>
        </w:numPr>
        <w:autoSpaceDE w:val="0"/>
        <w:autoSpaceDN w:val="0"/>
        <w:adjustRightInd w:val="0"/>
        <w:spacing w:after="200"/>
        <w:ind w:left="357" w:hanging="357"/>
        <w:jc w:val="both"/>
        <w:rPr>
          <w:rFonts w:ascii="Times New Roman" w:hAnsi="Times New Roman"/>
          <w:sz w:val="22"/>
          <w:szCs w:val="22"/>
        </w:rPr>
      </w:pPr>
      <w:r w:rsidRPr="002536BF">
        <w:rPr>
          <w:rFonts w:ascii="Times New Roman" w:hAnsi="Times New Roman"/>
          <w:sz w:val="22"/>
          <w:szCs w:val="22"/>
        </w:rPr>
        <w:t xml:space="preserve">fully </w:t>
      </w:r>
      <w:r w:rsidR="00FA6953">
        <w:rPr>
          <w:rFonts w:ascii="Times New Roman" w:hAnsi="Times New Roman"/>
          <w:sz w:val="22"/>
          <w:szCs w:val="22"/>
        </w:rPr>
        <w:t>recognise</w:t>
      </w:r>
      <w:r w:rsidR="00FA6953" w:rsidRPr="002536BF">
        <w:rPr>
          <w:rFonts w:ascii="Times New Roman" w:hAnsi="Times New Roman"/>
          <w:sz w:val="22"/>
          <w:szCs w:val="22"/>
        </w:rPr>
        <w:t xml:space="preserve"> </w:t>
      </w:r>
      <w:r w:rsidRPr="002536BF">
        <w:rPr>
          <w:rFonts w:ascii="Times New Roman" w:hAnsi="Times New Roman"/>
          <w:sz w:val="22"/>
          <w:szCs w:val="22"/>
        </w:rPr>
        <w:t xml:space="preserve">and accept that </w:t>
      </w:r>
      <w:r w:rsidR="0062758A" w:rsidRPr="0062758A">
        <w:rPr>
          <w:rFonts w:ascii="Times New Roman" w:hAnsi="Times New Roman"/>
          <w:sz w:val="22"/>
          <w:szCs w:val="22"/>
        </w:rPr>
        <w:t xml:space="preserve">if the above-mentioned persons participate </w:t>
      </w:r>
      <w:r w:rsidR="00FA6953">
        <w:rPr>
          <w:rFonts w:ascii="Times New Roman" w:hAnsi="Times New Roman"/>
          <w:sz w:val="22"/>
          <w:szCs w:val="22"/>
        </w:rPr>
        <w:t>despite</w:t>
      </w:r>
      <w:r w:rsidR="0062758A" w:rsidRPr="0062758A">
        <w:rPr>
          <w:rFonts w:ascii="Times New Roman" w:hAnsi="Times New Roman"/>
          <w:sz w:val="22"/>
          <w:szCs w:val="22"/>
        </w:rPr>
        <w:t xml:space="preserve"> being in any of the situations listed in Section </w:t>
      </w:r>
      <w:r w:rsidR="00B633C3" w:rsidRPr="004B48BA">
        <w:rPr>
          <w:rFonts w:ascii="Times New Roman" w:hAnsi="Times New Roman"/>
          <w:sz w:val="22"/>
          <w:szCs w:val="22"/>
        </w:rPr>
        <w:t>2.</w:t>
      </w:r>
      <w:r w:rsidR="00FA6953">
        <w:rPr>
          <w:rFonts w:ascii="Times New Roman" w:hAnsi="Times New Roman"/>
          <w:sz w:val="22"/>
          <w:szCs w:val="22"/>
        </w:rPr>
        <w:t>4.2.1.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FA6953">
        <w:rPr>
          <w:rFonts w:ascii="Times New Roman" w:hAnsi="Times New Roman"/>
          <w:sz w:val="22"/>
          <w:szCs w:val="22"/>
        </w:rPr>
        <w:t>.1.</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 xml:space="preserve">uide or if the declarations or information provided prove to be false they may be subject to rejection from this procedure and to exclusion </w:t>
      </w:r>
      <w:r w:rsidR="00FA6953">
        <w:rPr>
          <w:rFonts w:ascii="Times New Roman" w:hAnsi="Times New Roman"/>
          <w:sz w:val="22"/>
          <w:szCs w:val="22"/>
        </w:rPr>
        <w:t xml:space="preserve">decisions </w:t>
      </w:r>
      <w:r w:rsidR="0062758A" w:rsidRPr="0062758A">
        <w:rPr>
          <w:rFonts w:ascii="Times New Roman" w:hAnsi="Times New Roman"/>
          <w:sz w:val="22"/>
          <w:szCs w:val="22"/>
        </w:rPr>
        <w:t>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 xml:space="preserve">and that this information may be published on the </w:t>
      </w:r>
      <w:r w:rsidR="00FA6953">
        <w:rPr>
          <w:rFonts w:ascii="Times New Roman" w:hAnsi="Times New Roman"/>
          <w:sz w:val="22"/>
          <w:szCs w:val="22"/>
        </w:rPr>
        <w:t xml:space="preserve">European </w:t>
      </w:r>
      <w:r w:rsidR="0062758A" w:rsidRPr="0062758A">
        <w:rPr>
          <w:rFonts w:ascii="Times New Roman" w:hAnsi="Times New Roman"/>
          <w:sz w:val="22"/>
          <w:szCs w:val="22"/>
        </w:rPr>
        <w:t>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408319C1" w14:textId="15C8AEAE" w:rsidR="006A3D52" w:rsidRDefault="006A3D52" w:rsidP="00DF31F2">
      <w:pPr>
        <w:numPr>
          <w:ilvl w:val="0"/>
          <w:numId w:val="13"/>
        </w:numPr>
        <w:autoSpaceDE w:val="0"/>
        <w:autoSpaceDN w:val="0"/>
        <w:adjustRightInd w:val="0"/>
        <w:ind w:left="357" w:hanging="357"/>
        <w:jc w:val="both"/>
        <w:rPr>
          <w:rFonts w:ascii="Times New Roman" w:hAnsi="Times New Roman"/>
          <w:sz w:val="22"/>
          <w:szCs w:val="22"/>
        </w:rPr>
      </w:pPr>
      <w:bookmarkStart w:id="6" w:name="_Hlk158306924"/>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sidR="0020000A">
        <w:rPr>
          <w:rFonts w:ascii="Times New Roman" w:hAnsi="Times New Roman"/>
          <w:sz w:val="22"/>
          <w:szCs w:val="22"/>
        </w:rPr>
        <w:t>or any other ground</w:t>
      </w:r>
      <w:r w:rsidRPr="006A3D52">
        <w:rPr>
          <w:rFonts w:ascii="Times New Roman" w:hAnsi="Times New Roman"/>
          <w:sz w:val="22"/>
          <w:szCs w:val="22"/>
        </w:rPr>
        <w:t>.</w:t>
      </w:r>
    </w:p>
    <w:bookmarkEnd w:id="6"/>
    <w:p w14:paraId="72EAAB21" w14:textId="435042B3" w:rsidR="004E2235" w:rsidRDefault="004E2235" w:rsidP="00DF31F2">
      <w:pPr>
        <w:keepNext/>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w:t>
      </w:r>
      <w:r w:rsidR="00FA6953">
        <w:rPr>
          <w:rFonts w:ascii="Times New Roman" w:hAnsi="Times New Roman"/>
          <w:sz w:val="22"/>
          <w:szCs w:val="22"/>
        </w:rPr>
        <w:t xml:space="preserve">EU’s </w:t>
      </w:r>
      <w:r w:rsidRPr="002536BF">
        <w:rPr>
          <w:rFonts w:ascii="Times New Roman" w:hAnsi="Times New Roman"/>
          <w:sz w:val="22"/>
          <w:szCs w:val="22"/>
        </w:rPr>
        <w:t xml:space="preserve">financial interests, our personal data may be transferred to internal audit services, to the European Court of Auditors, to the </w:t>
      </w:r>
      <w:bookmarkStart w:id="7" w:name="_Hlk169190132"/>
      <w:r w:rsidR="00FA6953">
        <w:rPr>
          <w:rFonts w:ascii="Times New Roman" w:hAnsi="Times New Roman"/>
          <w:sz w:val="22"/>
          <w:szCs w:val="22"/>
        </w:rPr>
        <w:t>Early Detection and Exclusion System</w:t>
      </w:r>
      <w:bookmarkEnd w:id="7"/>
      <w:r w:rsidR="00EE0535">
        <w:rPr>
          <w:rFonts w:ascii="Times New Roman" w:hAnsi="Times New Roman"/>
          <w:sz w:val="22"/>
          <w:szCs w:val="22"/>
        </w:rPr>
        <w:t>,</w:t>
      </w:r>
      <w:r w:rsidRPr="002536BF">
        <w:rPr>
          <w:rFonts w:ascii="Times New Roman" w:hAnsi="Times New Roman"/>
          <w:sz w:val="22"/>
          <w:szCs w:val="22"/>
        </w:rPr>
        <w:t xml:space="preserve"> to the European Anti-Fraud Office</w:t>
      </w:r>
      <w:r w:rsidR="00EE0535">
        <w:rPr>
          <w:rFonts w:ascii="Times New Roman" w:hAnsi="Times New Roman"/>
          <w:sz w:val="22"/>
          <w:szCs w:val="22"/>
        </w:rPr>
        <w:t xml:space="preserve"> </w:t>
      </w:r>
      <w:r w:rsidR="00EE0535" w:rsidRPr="00EE0535">
        <w:rPr>
          <w:rFonts w:ascii="Times New Roman" w:hAnsi="Times New Roman"/>
          <w:sz w:val="22"/>
          <w:szCs w:val="22"/>
        </w:rPr>
        <w:t>or to the European Public Prosecutor’s Office</w:t>
      </w:r>
      <w:r w:rsidR="008070EB">
        <w:rPr>
          <w:rFonts w:ascii="Times New Roman" w:hAnsi="Times New Roman"/>
          <w:sz w:val="22"/>
          <w:szCs w:val="22"/>
        </w:rPr>
        <w:t>.</w:t>
      </w:r>
    </w:p>
    <w:p w14:paraId="5E757C5C" w14:textId="355BDEA2" w:rsidR="00EE0535" w:rsidRPr="002536BF" w:rsidRDefault="00EE0535" w:rsidP="00DF31F2">
      <w:pPr>
        <w:widowControl w:val="0"/>
        <w:numPr>
          <w:ilvl w:val="0"/>
          <w:numId w:val="8"/>
        </w:numPr>
        <w:tabs>
          <w:tab w:val="left" w:pos="360"/>
        </w:tabs>
        <w:spacing w:after="200"/>
        <w:ind w:left="357" w:hanging="357"/>
        <w:jc w:val="both"/>
        <w:rPr>
          <w:rFonts w:ascii="Times New Roman" w:hAnsi="Times New Roman"/>
          <w:sz w:val="22"/>
          <w:szCs w:val="22"/>
        </w:rPr>
      </w:pPr>
      <w:r w:rsidRPr="00EE0535">
        <w:rPr>
          <w:rFonts w:ascii="Times New Roman" w:hAnsi="Times New Roman"/>
          <w:sz w:val="22"/>
          <w:szCs w:val="22"/>
        </w:rPr>
        <w:t>agree that any arbitral award resulting from this tender will be published on the European Commission’s website after anonymi</w:t>
      </w:r>
      <w:r w:rsidR="006A3D52">
        <w:rPr>
          <w:rFonts w:ascii="Times New Roman" w:hAnsi="Times New Roman"/>
          <w:sz w:val="22"/>
          <w:szCs w:val="22"/>
        </w:rPr>
        <w:t>s</w:t>
      </w:r>
      <w:r w:rsidRPr="00EE0535">
        <w:rPr>
          <w:rFonts w:ascii="Times New Roman" w:hAnsi="Times New Roman"/>
          <w:sz w:val="22"/>
          <w:szCs w:val="22"/>
        </w:rPr>
        <w:t>ation.</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lastRenderedPageBreak/>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45436976"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w:t>
      </w:r>
      <w:r w:rsidR="00113E12">
        <w:rPr>
          <w:rFonts w:ascii="Times New Roman" w:hAnsi="Times New Roman"/>
          <w:sz w:val="22"/>
          <w:szCs w:val="22"/>
        </w:rPr>
        <w:t>as presumed successful tender or of award</w:t>
      </w:r>
      <w:r w:rsidRPr="002536BF">
        <w:rPr>
          <w:rFonts w:ascii="Times New Roman" w:hAnsi="Times New Roman"/>
          <w:sz w:val="22"/>
          <w:szCs w:val="22"/>
        </w:rPr>
        <w:t xml:space="preserve">, or </w:t>
      </w:r>
      <w:r w:rsidR="00727B63">
        <w:rPr>
          <w:rFonts w:ascii="Times New Roman" w:hAnsi="Times New Roman"/>
          <w:sz w:val="22"/>
          <w:szCs w:val="22"/>
        </w:rPr>
        <w:t xml:space="preserve">in case of misrepresentation of </w:t>
      </w:r>
      <w:r w:rsidRPr="002536BF">
        <w:rPr>
          <w:rFonts w:ascii="Times New Roman" w:hAnsi="Times New Roman"/>
          <w:sz w:val="22"/>
          <w:szCs w:val="22"/>
        </w:rPr>
        <w:t xml:space="preserve">the information provided,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33C90AAE" w14:textId="5CD28F4A" w:rsidR="00B62D45" w:rsidRPr="007D05A2"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02AB8A03" w14:textId="77777777" w:rsidR="001617F7" w:rsidRDefault="001617F7" w:rsidP="001617F7">
      <w:pPr>
        <w:rPr>
          <w:rFonts w:ascii="Times New Roman" w:hAnsi="Times New Roman"/>
          <w:sz w:val="22"/>
          <w:szCs w:val="22"/>
        </w:rPr>
      </w:pPr>
    </w:p>
    <w:sectPr w:rsidR="001617F7" w:rsidSect="006A3364">
      <w:footerReference w:type="default" r:id="rId18"/>
      <w:footerReference w:type="first" r:id="rId19"/>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0DD4F" w14:textId="77777777" w:rsidR="00C60DAA" w:rsidRPr="002536BF" w:rsidRDefault="00C60DAA">
      <w:r w:rsidRPr="002536BF">
        <w:separator/>
      </w:r>
    </w:p>
  </w:endnote>
  <w:endnote w:type="continuationSeparator" w:id="0">
    <w:p w14:paraId="4469AE48" w14:textId="77777777" w:rsidR="00C60DAA" w:rsidRPr="002536BF" w:rsidRDefault="00C60DAA">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Courier New"/>
    <w:panose1 w:val="00000000000000000000"/>
    <w:charset w:val="02"/>
    <w:family w:val="auto"/>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B0C2" w14:textId="77777777" w:rsidR="00DF31F2" w:rsidRDefault="00DF3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18A41CE6"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7</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2427A9DF"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639F627A"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7</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1AA38C41"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5</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93F4" w14:textId="77777777" w:rsidR="00C60DAA" w:rsidRPr="002536BF" w:rsidRDefault="00C60DAA" w:rsidP="00FB4A42">
      <w:pPr>
        <w:spacing w:before="120" w:after="0"/>
      </w:pPr>
      <w:r w:rsidRPr="002536BF">
        <w:separator/>
      </w:r>
    </w:p>
  </w:footnote>
  <w:footnote w:type="continuationSeparator" w:id="0">
    <w:p w14:paraId="6A992310" w14:textId="77777777" w:rsidR="00C60DAA" w:rsidRPr="002536BF" w:rsidRDefault="00C60DAA">
      <w:r w:rsidRPr="002536BF">
        <w:continuationSeparator/>
      </w:r>
    </w:p>
  </w:footnote>
  <w:footnote w:id="1">
    <w:p w14:paraId="1F423741" w14:textId="35B31A72" w:rsidR="00795229" w:rsidRPr="00741FD7" w:rsidRDefault="00795229"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deadline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2">
    <w:p w14:paraId="3587A031" w14:textId="0B67D827" w:rsidR="00DA4FE3" w:rsidRPr="00F108D3" w:rsidRDefault="00DA4FE3">
      <w:pPr>
        <w:pStyle w:val="FootnoteText"/>
        <w:rPr>
          <w:lang w:val="en-IE"/>
        </w:rPr>
      </w:pPr>
      <w:r>
        <w:rPr>
          <w:rStyle w:val="FootnoteReference"/>
        </w:rPr>
        <w:footnoteRef/>
      </w:r>
      <w:r>
        <w:t xml:space="preserve"> </w:t>
      </w:r>
      <w:bookmarkStart w:id="1" w:name="_Hlk184309003"/>
      <w:r>
        <w:t xml:space="preserve">Add only the bank account details of the leader </w:t>
      </w:r>
      <w:proofErr w:type="gramStart"/>
      <w:r>
        <w:t>to</w:t>
      </w:r>
      <w:r w:rsidRPr="00DA4FE3">
        <w:t xml:space="preserve">  wh</w:t>
      </w:r>
      <w:r w:rsidR="00CB52F8">
        <w:t>om</w:t>
      </w:r>
      <w:proofErr w:type="gramEnd"/>
      <w:r w:rsidRPr="00DA4FE3">
        <w:t xml:space="preserve"> payments under the proposed contract should be made </w:t>
      </w:r>
      <w:proofErr w:type="gramStart"/>
      <w:r w:rsidRPr="00DA4FE3">
        <w:t>in the event that</w:t>
      </w:r>
      <w:proofErr w:type="gramEnd"/>
      <w:r w:rsidRPr="00DA4FE3">
        <w:t xml:space="preserve"> </w:t>
      </w:r>
      <w:r w:rsidR="00CA7D40">
        <w:t xml:space="preserve">you </w:t>
      </w:r>
      <w:r w:rsidRPr="00DA4FE3">
        <w:t>are awarded the contract</w:t>
      </w:r>
      <w:r w:rsidR="00CA7D40">
        <w:t>.</w:t>
      </w:r>
      <w:bookmarkEnd w:id="1"/>
    </w:p>
  </w:footnote>
  <w:footnote w:id="3">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CA89" w14:textId="77777777" w:rsidR="00DF31F2" w:rsidRDefault="00DF3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6ECB" w14:textId="77777777" w:rsidR="00DF31F2" w:rsidRDefault="00DF3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5ABF" w14:textId="77777777" w:rsidR="00DF31F2" w:rsidRDefault="00DF3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12989996">
    <w:abstractNumId w:val="3"/>
  </w:num>
  <w:num w:numId="2" w16cid:durableId="1082678778">
    <w:abstractNumId w:val="11"/>
  </w:num>
  <w:num w:numId="3" w16cid:durableId="1786997527">
    <w:abstractNumId w:val="1"/>
  </w:num>
  <w:num w:numId="4" w16cid:durableId="909459903">
    <w:abstractNumId w:val="13"/>
  </w:num>
  <w:num w:numId="5" w16cid:durableId="1481312312">
    <w:abstractNumId w:val="6"/>
  </w:num>
  <w:num w:numId="6" w16cid:durableId="1160274318">
    <w:abstractNumId w:val="4"/>
  </w:num>
  <w:num w:numId="7" w16cid:durableId="1110007620">
    <w:abstractNumId w:val="10"/>
  </w:num>
  <w:num w:numId="8" w16cid:durableId="12700449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82101023">
    <w:abstractNumId w:val="15"/>
  </w:num>
  <w:num w:numId="10" w16cid:durableId="863327560">
    <w:abstractNumId w:val="12"/>
  </w:num>
  <w:num w:numId="11" w16cid:durableId="1508714113">
    <w:abstractNumId w:val="9"/>
  </w:num>
  <w:num w:numId="12" w16cid:durableId="146632610">
    <w:abstractNumId w:val="7"/>
  </w:num>
  <w:num w:numId="13" w16cid:durableId="1810977139">
    <w:abstractNumId w:val="8"/>
  </w:num>
  <w:num w:numId="14" w16cid:durableId="592904493">
    <w:abstractNumId w:val="2"/>
  </w:num>
  <w:num w:numId="15" w16cid:durableId="1536892406">
    <w:abstractNumId w:val="16"/>
  </w:num>
  <w:num w:numId="16" w16cid:durableId="460421701">
    <w:abstractNumId w:val="5"/>
  </w:num>
  <w:num w:numId="17" w16cid:durableId="9901355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6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96E7D"/>
    <w:rsid w:val="001A15F8"/>
    <w:rsid w:val="001A2863"/>
    <w:rsid w:val="001A7A49"/>
    <w:rsid w:val="001B02EC"/>
    <w:rsid w:val="001B24F0"/>
    <w:rsid w:val="001B374C"/>
    <w:rsid w:val="001B3E6E"/>
    <w:rsid w:val="001B7A6C"/>
    <w:rsid w:val="001C23B5"/>
    <w:rsid w:val="001D75AC"/>
    <w:rsid w:val="001E09D8"/>
    <w:rsid w:val="001F36F3"/>
    <w:rsid w:val="0020000A"/>
    <w:rsid w:val="00200942"/>
    <w:rsid w:val="00205142"/>
    <w:rsid w:val="00206AC3"/>
    <w:rsid w:val="0021162E"/>
    <w:rsid w:val="00211B42"/>
    <w:rsid w:val="00215CB7"/>
    <w:rsid w:val="002204B8"/>
    <w:rsid w:val="002264AA"/>
    <w:rsid w:val="00252C13"/>
    <w:rsid w:val="002536BF"/>
    <w:rsid w:val="00254A72"/>
    <w:rsid w:val="002672A6"/>
    <w:rsid w:val="0027294F"/>
    <w:rsid w:val="00275948"/>
    <w:rsid w:val="00275AE9"/>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12975"/>
    <w:rsid w:val="00323F91"/>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01B6"/>
    <w:rsid w:val="004164E6"/>
    <w:rsid w:val="00441218"/>
    <w:rsid w:val="004646A9"/>
    <w:rsid w:val="004677D3"/>
    <w:rsid w:val="00471F86"/>
    <w:rsid w:val="00473580"/>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270F2"/>
    <w:rsid w:val="00536BCD"/>
    <w:rsid w:val="00545ED3"/>
    <w:rsid w:val="00552B25"/>
    <w:rsid w:val="00554029"/>
    <w:rsid w:val="00561D58"/>
    <w:rsid w:val="005735B5"/>
    <w:rsid w:val="005750E4"/>
    <w:rsid w:val="005773B3"/>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90C29"/>
    <w:rsid w:val="00795229"/>
    <w:rsid w:val="00796F9D"/>
    <w:rsid w:val="00797192"/>
    <w:rsid w:val="007A274D"/>
    <w:rsid w:val="007B5242"/>
    <w:rsid w:val="007B6727"/>
    <w:rsid w:val="007C371C"/>
    <w:rsid w:val="007C4948"/>
    <w:rsid w:val="007C5EAC"/>
    <w:rsid w:val="007D05A2"/>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8E6F64"/>
    <w:rsid w:val="00903A54"/>
    <w:rsid w:val="00913907"/>
    <w:rsid w:val="009204BE"/>
    <w:rsid w:val="00922DF6"/>
    <w:rsid w:val="0092755B"/>
    <w:rsid w:val="00955597"/>
    <w:rsid w:val="00963ABD"/>
    <w:rsid w:val="0096643C"/>
    <w:rsid w:val="009668E6"/>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D4C69"/>
    <w:rsid w:val="00AF4C46"/>
    <w:rsid w:val="00B008AB"/>
    <w:rsid w:val="00B05258"/>
    <w:rsid w:val="00B06EF9"/>
    <w:rsid w:val="00B127C3"/>
    <w:rsid w:val="00B2109D"/>
    <w:rsid w:val="00B2112A"/>
    <w:rsid w:val="00B23636"/>
    <w:rsid w:val="00B32571"/>
    <w:rsid w:val="00B32A0A"/>
    <w:rsid w:val="00B3408B"/>
    <w:rsid w:val="00B35812"/>
    <w:rsid w:val="00B415E2"/>
    <w:rsid w:val="00B476D0"/>
    <w:rsid w:val="00B5307F"/>
    <w:rsid w:val="00B54BC5"/>
    <w:rsid w:val="00B60214"/>
    <w:rsid w:val="00B62D45"/>
    <w:rsid w:val="00B633C3"/>
    <w:rsid w:val="00B66174"/>
    <w:rsid w:val="00B66571"/>
    <w:rsid w:val="00B67358"/>
    <w:rsid w:val="00B70A59"/>
    <w:rsid w:val="00B71560"/>
    <w:rsid w:val="00B80E57"/>
    <w:rsid w:val="00B91231"/>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5BAF"/>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0F90"/>
    <w:rsid w:val="00C93C8D"/>
    <w:rsid w:val="00C93F6A"/>
    <w:rsid w:val="00CA7D40"/>
    <w:rsid w:val="00CB1B85"/>
    <w:rsid w:val="00CB256C"/>
    <w:rsid w:val="00CB52F8"/>
    <w:rsid w:val="00CC1A76"/>
    <w:rsid w:val="00CD19C0"/>
    <w:rsid w:val="00CD2277"/>
    <w:rsid w:val="00CE3D54"/>
    <w:rsid w:val="00CE79BF"/>
    <w:rsid w:val="00CF6B61"/>
    <w:rsid w:val="00D12DF9"/>
    <w:rsid w:val="00D167B5"/>
    <w:rsid w:val="00D22BC6"/>
    <w:rsid w:val="00D2358D"/>
    <w:rsid w:val="00D2780E"/>
    <w:rsid w:val="00D5233E"/>
    <w:rsid w:val="00D6369D"/>
    <w:rsid w:val="00D642C4"/>
    <w:rsid w:val="00D65AE5"/>
    <w:rsid w:val="00D66DBB"/>
    <w:rsid w:val="00D67048"/>
    <w:rsid w:val="00D74E9F"/>
    <w:rsid w:val="00D75EDF"/>
    <w:rsid w:val="00D801CF"/>
    <w:rsid w:val="00D920A4"/>
    <w:rsid w:val="00DA3E83"/>
    <w:rsid w:val="00DA4FE3"/>
    <w:rsid w:val="00DB746F"/>
    <w:rsid w:val="00DC1674"/>
    <w:rsid w:val="00DE181B"/>
    <w:rsid w:val="00DE1B17"/>
    <w:rsid w:val="00DE2F7A"/>
    <w:rsid w:val="00DF0F25"/>
    <w:rsid w:val="00DF209F"/>
    <w:rsid w:val="00DF31F2"/>
    <w:rsid w:val="00DF3E95"/>
    <w:rsid w:val="00DF5E62"/>
    <w:rsid w:val="00E00617"/>
    <w:rsid w:val="00E02FBC"/>
    <w:rsid w:val="00E11244"/>
    <w:rsid w:val="00E175B1"/>
    <w:rsid w:val="00E17844"/>
    <w:rsid w:val="00E17FD2"/>
    <w:rsid w:val="00E22C9F"/>
    <w:rsid w:val="00E30D78"/>
    <w:rsid w:val="00E3156E"/>
    <w:rsid w:val="00E33125"/>
    <w:rsid w:val="00E35262"/>
    <w:rsid w:val="00E37592"/>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4CD3"/>
    <w:rsid w:val="00EC50C8"/>
    <w:rsid w:val="00EC7868"/>
    <w:rsid w:val="00ED672E"/>
    <w:rsid w:val="00ED6AAB"/>
    <w:rsid w:val="00EE01EB"/>
    <w:rsid w:val="00EE045F"/>
    <w:rsid w:val="00EE0535"/>
    <w:rsid w:val="00EE3B57"/>
    <w:rsid w:val="00EF2361"/>
    <w:rsid w:val="00EF77D2"/>
    <w:rsid w:val="00F05EFE"/>
    <w:rsid w:val="00F108D3"/>
    <w:rsid w:val="00F13F9A"/>
    <w:rsid w:val="00F17575"/>
    <w:rsid w:val="00F21DEE"/>
    <w:rsid w:val="00F21FFC"/>
    <w:rsid w:val="00F4026E"/>
    <w:rsid w:val="00F426BF"/>
    <w:rsid w:val="00F43BB2"/>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 w:val="085C312E"/>
    <w:rsid w:val="21789DD6"/>
    <w:rsid w:val="2B3B36AD"/>
    <w:rsid w:val="4652B69B"/>
    <w:rsid w:val="46987EE5"/>
    <w:rsid w:val="476D1CE2"/>
    <w:rsid w:val="4F2F9FA4"/>
    <w:rsid w:val="6633FE76"/>
    <w:rsid w:val="6F735DB7"/>
    <w:rsid w:val="782E1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461C8C4E0E0EA4989F5FAD345D6797A" ma:contentTypeVersion="17" ma:contentTypeDescription="Create a new document." ma:contentTypeScope="" ma:versionID="da6c979e8ecd9462818adde63dc9b947">
  <xsd:schema xmlns:xsd="http://www.w3.org/2001/XMLSchema" xmlns:xs="http://www.w3.org/2001/XMLSchema" xmlns:p="http://schemas.microsoft.com/office/2006/metadata/properties" xmlns:ns2="ef4de7b7-c0b6-4be2-b23c-9a09ea387a3b" xmlns:ns3="243dd250-a0bc-43db-9e8d-42d728af701b" targetNamespace="http://schemas.microsoft.com/office/2006/metadata/properties" ma:root="true" ma:fieldsID="feb7cb00388a6f1d7dfa9d6d699aedbc" ns2:_="" ns3:_="">
    <xsd:import namespace="ef4de7b7-c0b6-4be2-b23c-9a09ea387a3b"/>
    <xsd:import namespace="243dd250-a0bc-43db-9e8d-42d728af70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de7b7-c0b6-4be2-b23c-9a09ea38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2c8a056-6c8f-413c-b7a8-45b342be37e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dd250-a0bc-43db-9e8d-42d728af70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a8faa1-ccdd-467b-a0f9-4f43cc195f90}" ma:internalName="TaxCatchAll" ma:showField="CatchAllData" ma:web="243dd250-a0bc-43db-9e8d-42d728af70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4de7b7-c0b6-4be2-b23c-9a09ea387a3b">
      <Terms xmlns="http://schemas.microsoft.com/office/infopath/2007/PartnerControls"/>
    </lcf76f155ced4ddcb4097134ff3c332f>
    <TaxCatchAll xmlns="243dd250-a0bc-43db-9e8d-42d728af701b" xsi:nil="true"/>
  </documentManagement>
</p:properties>
</file>

<file path=customXml/itemProps1.xml><?xml version="1.0" encoding="utf-8"?>
<ds:datastoreItem xmlns:ds="http://schemas.openxmlformats.org/officeDocument/2006/customXml" ds:itemID="{D50333DA-9723-4FF7-96E9-9878D45636A1}">
  <ds:schemaRefs>
    <ds:schemaRef ds:uri="http://schemas.microsoft.com/sharepoint/v3/contenttype/forms"/>
  </ds:schemaRefs>
</ds:datastoreItem>
</file>

<file path=customXml/itemProps2.xml><?xml version="1.0" encoding="utf-8"?>
<ds:datastoreItem xmlns:ds="http://schemas.openxmlformats.org/officeDocument/2006/customXml" ds:itemID="{90385C99-FD9D-4E6B-91AD-F31FC93C71DE}">
  <ds:schemaRefs>
    <ds:schemaRef ds:uri="http://schemas.openxmlformats.org/officeDocument/2006/bibliography"/>
  </ds:schemaRefs>
</ds:datastoreItem>
</file>

<file path=customXml/itemProps3.xml><?xml version="1.0" encoding="utf-8"?>
<ds:datastoreItem xmlns:ds="http://schemas.openxmlformats.org/officeDocument/2006/customXml" ds:itemID="{614DBB80-F025-4683-A57C-3FE97C7D3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de7b7-c0b6-4be2-b23c-9a09ea387a3b"/>
    <ds:schemaRef ds:uri="243dd250-a0bc-43db-9e8d-42d728af7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27BE-D275-4319-9CDC-E8F0C04EBEA7}">
  <ds:schemaRefs>
    <ds:schemaRef ds:uri="http://schemas.microsoft.com/office/2006/metadata/properties"/>
    <ds:schemaRef ds:uri="http://schemas.microsoft.com/office/infopath/2007/PartnerControls"/>
    <ds:schemaRef ds:uri="ef4de7b7-c0b6-4be2-b23c-9a09ea387a3b"/>
    <ds:schemaRef ds:uri="243dd250-a0bc-43db-9e8d-42d728af701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1348</Words>
  <Characters>7357</Characters>
  <Application>Microsoft Office Word</Application>
  <DocSecurity>0</DocSecurity>
  <Lines>216</Lines>
  <Paragraphs>90</Paragraphs>
  <ScaleCrop>false</ScaleCrop>
  <Company>European Commission</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Andrijana Velevska</cp:lastModifiedBy>
  <cp:revision>7</cp:revision>
  <cp:lastPrinted>2014-03-19T15:54:00Z</cp:lastPrinted>
  <dcterms:created xsi:type="dcterms:W3CDTF">2025-07-09T14:03:00Z</dcterms:created>
  <dcterms:modified xsi:type="dcterms:W3CDTF">2026-02-23T09:28:00Z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y fmtid="{D5CDD505-2E9C-101B-9397-08002B2CF9AE}" pid="10" name="GrammarlyDocumentId">
    <vt:lpwstr>ba129cfe-d050-4da5-bdc2-1a53be0a1d04</vt:lpwstr>
  </property>
  <property fmtid="{D5CDD505-2E9C-101B-9397-08002B2CF9AE}" pid="11" name="MediaServiceImageTags">
    <vt:lpwstr/>
  </property>
  <property fmtid="{D5CDD505-2E9C-101B-9397-08002B2CF9AE}" pid="12" name="ContentTypeId">
    <vt:lpwstr>0x0101008461C8C4E0E0EA4989F5FAD345D6797A</vt:lpwstr>
  </property>
  <property fmtid="{D5CDD505-2E9C-101B-9397-08002B2CF9AE}" pid="13" name="docLang">
    <vt:lpwstr>en</vt:lpwstr>
  </property>
</Properties>
</file>